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710"/>
        <w:gridCol w:w="6578"/>
      </w:tblGrid>
      <w:tr w:rsidR="002A3270" w:rsidRPr="00F841BB" w14:paraId="774D9E4A" w14:textId="77777777" w:rsidTr="00277DDF">
        <w:trPr>
          <w:tblHeader/>
        </w:trPr>
        <w:tc>
          <w:tcPr>
            <w:tcW w:w="8552" w:type="dxa"/>
            <w:gridSpan w:val="2"/>
            <w:shd w:val="clear" w:color="auto" w:fill="D9D9D9" w:themeFill="background1" w:themeFillShade="D9"/>
          </w:tcPr>
          <w:p w14:paraId="5914354D" w14:textId="02C968EB" w:rsidR="002A3270" w:rsidRPr="00F841BB" w:rsidRDefault="002A3270" w:rsidP="0032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r w:rsidRPr="00F841BB">
              <w:rPr>
                <w:rFonts w:ascii="Arial" w:hAnsi="Arial" w:cs="Arial"/>
                <w:b/>
                <w:sz w:val="28"/>
                <w:szCs w:val="24"/>
              </w:rPr>
              <w:t xml:space="preserve">Klauzula informacyjna dot. przetwarzania danych osobowych </w:t>
            </w:r>
            <w:r w:rsidRPr="00F841BB">
              <w:rPr>
                <w:rFonts w:ascii="Arial" w:hAnsi="Arial" w:cs="Arial"/>
                <w:b/>
                <w:sz w:val="28"/>
                <w:szCs w:val="24"/>
              </w:rPr>
              <w:br/>
              <w:t xml:space="preserve">na podstawie obowiązku prawnego ciążącego na administratorze (przetwarzanie </w:t>
            </w:r>
            <w:r w:rsidR="007B3915" w:rsidRPr="00F841BB">
              <w:rPr>
                <w:rFonts w:ascii="Arial" w:hAnsi="Arial" w:cs="Arial"/>
                <w:b/>
                <w:sz w:val="28"/>
                <w:szCs w:val="24"/>
              </w:rPr>
              <w:t xml:space="preserve">w związku z ustawą z dnia </w:t>
            </w:r>
            <w:r w:rsidR="00327FED" w:rsidRPr="00F841BB">
              <w:rPr>
                <w:rFonts w:ascii="Arial" w:hAnsi="Arial" w:cs="Arial"/>
                <w:b/>
                <w:sz w:val="28"/>
                <w:szCs w:val="24"/>
              </w:rPr>
              <w:t>28</w:t>
            </w:r>
            <w:r w:rsidR="007B3915" w:rsidRPr="00F841BB">
              <w:rPr>
                <w:rFonts w:ascii="Arial" w:hAnsi="Arial" w:cs="Arial"/>
                <w:b/>
                <w:sz w:val="28"/>
                <w:szCs w:val="24"/>
              </w:rPr>
              <w:t xml:space="preserve"> </w:t>
            </w:r>
            <w:r w:rsidR="00327FED" w:rsidRPr="00F841BB">
              <w:rPr>
                <w:rFonts w:ascii="Arial" w:hAnsi="Arial" w:cs="Arial"/>
                <w:b/>
                <w:sz w:val="28"/>
                <w:szCs w:val="24"/>
              </w:rPr>
              <w:t>listopada</w:t>
            </w:r>
            <w:r w:rsidR="007B3915" w:rsidRPr="00F841BB">
              <w:rPr>
                <w:rFonts w:ascii="Arial" w:hAnsi="Arial" w:cs="Arial"/>
                <w:b/>
                <w:sz w:val="28"/>
                <w:szCs w:val="24"/>
              </w:rPr>
              <w:t xml:space="preserve"> 201</w:t>
            </w:r>
            <w:r w:rsidR="00327FED" w:rsidRPr="00F841BB">
              <w:rPr>
                <w:rFonts w:ascii="Arial" w:hAnsi="Arial" w:cs="Arial"/>
                <w:b/>
                <w:sz w:val="28"/>
                <w:szCs w:val="24"/>
              </w:rPr>
              <w:t>4</w:t>
            </w:r>
            <w:r w:rsidR="007B3915" w:rsidRPr="00F841BB">
              <w:rPr>
                <w:rFonts w:ascii="Arial" w:hAnsi="Arial" w:cs="Arial"/>
                <w:b/>
                <w:sz w:val="28"/>
                <w:szCs w:val="24"/>
              </w:rPr>
              <w:t xml:space="preserve"> r. </w:t>
            </w:r>
            <w:r w:rsidR="00327FED" w:rsidRPr="00F841BB">
              <w:rPr>
                <w:rFonts w:ascii="Arial" w:hAnsi="Arial" w:cs="Arial"/>
                <w:b/>
                <w:sz w:val="28"/>
                <w:szCs w:val="24"/>
              </w:rPr>
              <w:t xml:space="preserve">Prawo </w:t>
            </w:r>
            <w:r w:rsidR="007B3915" w:rsidRPr="00F841BB">
              <w:rPr>
                <w:rFonts w:ascii="Arial" w:hAnsi="Arial" w:cs="Arial"/>
                <w:b/>
                <w:sz w:val="28"/>
                <w:szCs w:val="24"/>
              </w:rPr>
              <w:t>o </w:t>
            </w:r>
            <w:r w:rsidR="00327FED" w:rsidRPr="00F841BB">
              <w:rPr>
                <w:rFonts w:ascii="Arial" w:hAnsi="Arial" w:cs="Arial"/>
                <w:b/>
                <w:sz w:val="28"/>
                <w:szCs w:val="24"/>
              </w:rPr>
              <w:t>aktach stanu cywilnego</w:t>
            </w:r>
            <w:r w:rsidR="00AB3FB7" w:rsidRPr="00F841BB">
              <w:rPr>
                <w:rFonts w:ascii="Arial" w:hAnsi="Arial" w:cs="Arial"/>
                <w:b/>
                <w:sz w:val="28"/>
                <w:szCs w:val="24"/>
              </w:rPr>
              <w:t xml:space="preserve"> i ustawą z dnia 17 października 2008 r. o zmianie imienia i nazwiska</w:t>
            </w:r>
            <w:r w:rsidRPr="00F841BB">
              <w:rPr>
                <w:rFonts w:ascii="Arial" w:hAnsi="Arial" w:cs="Arial"/>
                <w:b/>
                <w:sz w:val="28"/>
                <w:szCs w:val="24"/>
              </w:rPr>
              <w:t>)</w:t>
            </w:r>
            <w:bookmarkEnd w:id="0"/>
          </w:p>
        </w:tc>
      </w:tr>
      <w:tr w:rsidR="002A3270" w:rsidRPr="00F841BB" w14:paraId="4BF791F8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7BE7C7C" w14:textId="77777777" w:rsidR="002A3270" w:rsidRPr="00F841BB" w:rsidRDefault="002A3270" w:rsidP="00277DD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841BB">
              <w:rPr>
                <w:rFonts w:ascii="Arial" w:hAnsi="Arial" w:cs="Arial"/>
                <w:b/>
                <w:sz w:val="24"/>
                <w:szCs w:val="24"/>
              </w:rPr>
              <w:t>TOŻSAMOŚĆ ADMINISTRATORA</w:t>
            </w:r>
          </w:p>
        </w:tc>
        <w:tc>
          <w:tcPr>
            <w:tcW w:w="6622" w:type="dxa"/>
          </w:tcPr>
          <w:p w14:paraId="4A6445C7" w14:textId="6B8B2CDA" w:rsidR="00327FED" w:rsidRPr="00F841BB" w:rsidRDefault="008E734F" w:rsidP="00277DD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A</w:t>
            </w:r>
            <w:r w:rsidR="006403D6" w:rsidRPr="00F841BB">
              <w:rPr>
                <w:rFonts w:ascii="Arial" w:hAnsi="Arial" w:cs="Arial"/>
                <w:sz w:val="24"/>
                <w:szCs w:val="24"/>
              </w:rPr>
              <w:t>dministratorami</w:t>
            </w:r>
            <w:r w:rsidR="00327FED" w:rsidRPr="00F841BB">
              <w:rPr>
                <w:rFonts w:ascii="Arial" w:hAnsi="Arial" w:cs="Arial"/>
                <w:sz w:val="24"/>
                <w:szCs w:val="24"/>
              </w:rPr>
              <w:t xml:space="preserve"> są:</w:t>
            </w:r>
          </w:p>
          <w:p w14:paraId="4A2EB7A4" w14:textId="11591BE2" w:rsidR="002A3270" w:rsidRPr="00F841BB" w:rsidRDefault="002A3270" w:rsidP="00327FED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Minister Cyfryzacji, mający siedzibę w Warszawie (</w:t>
            </w:r>
            <w:r w:rsidR="00614C62" w:rsidRPr="00F841BB">
              <w:rPr>
                <w:rFonts w:ascii="Arial" w:hAnsi="Arial" w:cs="Arial"/>
                <w:sz w:val="24"/>
                <w:szCs w:val="24"/>
              </w:rPr>
              <w:t>00-060) przy ul. Królewskiej 27 – odpowiada za utrzymanie i rozwój rejestru,</w:t>
            </w:r>
          </w:p>
          <w:p w14:paraId="10B83DC7" w14:textId="03CABBB1" w:rsidR="00327FED" w:rsidRPr="00F841BB" w:rsidRDefault="00327FED" w:rsidP="003A09E4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Minister Spraw Wewnętrznych i Administracji, mający siedzibę w Warszawie</w:t>
            </w:r>
            <w:r w:rsidR="00614C62" w:rsidRPr="00F841BB">
              <w:rPr>
                <w:rFonts w:ascii="Arial" w:hAnsi="Arial" w:cs="Arial"/>
                <w:sz w:val="24"/>
                <w:szCs w:val="24"/>
              </w:rPr>
              <w:t xml:space="preserve"> (02-591) przy ul Stefana Batorego 5 – odpowiada za kształtowanie jednolitej polityki w zakresie </w:t>
            </w:r>
            <w:r w:rsidR="003A09E4" w:rsidRPr="00F841BB">
              <w:rPr>
                <w:rFonts w:ascii="Arial" w:hAnsi="Arial" w:cs="Arial"/>
                <w:sz w:val="24"/>
                <w:szCs w:val="24"/>
              </w:rPr>
              <w:t>rejestracji stanu cywilnego</w:t>
            </w:r>
            <w:r w:rsidR="00AB3FB7" w:rsidRPr="00F841BB">
              <w:rPr>
                <w:rFonts w:ascii="Arial" w:hAnsi="Arial" w:cs="Arial"/>
                <w:sz w:val="24"/>
                <w:szCs w:val="24"/>
              </w:rPr>
              <w:t xml:space="preserve"> oraz zmiany imienia i nazwiska</w:t>
            </w:r>
          </w:p>
          <w:p w14:paraId="3F4442FA" w14:textId="77777777" w:rsidR="006403D6" w:rsidRPr="00F841BB" w:rsidRDefault="006403D6" w:rsidP="00A6279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E31D06A" w14:textId="29A2D507" w:rsidR="00D4023E" w:rsidRPr="00F841BB" w:rsidRDefault="00D4023E" w:rsidP="00A6279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W zakresie danych przetwarzanych w dokumentacji papierowej i innych zbiorach danych prowadzonych w urzędzie stanu cywilnego administratorem jest:</w:t>
            </w:r>
            <w:r w:rsidR="00334882" w:rsidRPr="00F841BB">
              <w:rPr>
                <w:rFonts w:ascii="Arial" w:hAnsi="Arial" w:cs="Arial"/>
                <w:sz w:val="24"/>
                <w:szCs w:val="24"/>
              </w:rPr>
              <w:t xml:space="preserve"> Wójt Gminy Ryczywół.</w:t>
            </w:r>
          </w:p>
          <w:p w14:paraId="61BA87C6" w14:textId="66D34821" w:rsidR="00D4023E" w:rsidRPr="00F841BB" w:rsidRDefault="00D4023E" w:rsidP="00A6279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2A3270" w:rsidRPr="00F841BB" w14:paraId="7E40FAC3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3A7A52B" w14:textId="38156274" w:rsidR="002A3270" w:rsidRPr="00F841BB" w:rsidRDefault="002A3270" w:rsidP="00277DD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841BB">
              <w:rPr>
                <w:rFonts w:ascii="Arial" w:hAnsi="Arial" w:cs="Arial"/>
                <w:b/>
                <w:sz w:val="24"/>
                <w:szCs w:val="24"/>
              </w:rPr>
              <w:t>DANE KONTAKTOWE ADMINISTRATORA</w:t>
            </w:r>
          </w:p>
        </w:tc>
        <w:tc>
          <w:tcPr>
            <w:tcW w:w="6622" w:type="dxa"/>
          </w:tcPr>
          <w:p w14:paraId="222D6A43" w14:textId="7DFA9833" w:rsidR="002A3270" w:rsidRPr="00F841BB" w:rsidRDefault="002A3270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 xml:space="preserve">Z administratorem </w:t>
            </w:r>
            <w:r w:rsidR="00614C62" w:rsidRPr="00F841BB">
              <w:rPr>
                <w:rFonts w:ascii="Arial" w:hAnsi="Arial" w:cs="Arial"/>
                <w:sz w:val="24"/>
                <w:szCs w:val="24"/>
              </w:rPr>
              <w:t xml:space="preserve">– Ministrem Cyfryzacji </w:t>
            </w:r>
            <w:r w:rsidRPr="00F841BB">
              <w:rPr>
                <w:rFonts w:ascii="Arial" w:hAnsi="Arial" w:cs="Arial"/>
                <w:sz w:val="24"/>
                <w:szCs w:val="24"/>
              </w:rPr>
              <w:t xml:space="preserve">można się skontaktować poprzez adres email </w:t>
            </w:r>
            <w:r w:rsidR="0000794D" w:rsidRPr="00F841BB">
              <w:rPr>
                <w:rFonts w:ascii="Arial" w:hAnsi="Arial" w:cs="Arial"/>
                <w:sz w:val="24"/>
                <w:szCs w:val="24"/>
              </w:rPr>
              <w:t>iod@mc.gov.pl</w:t>
            </w:r>
            <w:r w:rsidRPr="00F841BB">
              <w:rPr>
                <w:rFonts w:ascii="Arial" w:hAnsi="Arial" w:cs="Arial"/>
                <w:sz w:val="24"/>
                <w:szCs w:val="24"/>
              </w:rPr>
              <w:t xml:space="preserve">, formularz kontaktowy pod adresem </w:t>
            </w:r>
            <w:hyperlink r:id="rId6" w:history="1">
              <w:r w:rsidR="00445810" w:rsidRPr="00F841BB">
                <w:rPr>
                  <w:rStyle w:val="Hipercze"/>
                  <w:rFonts w:ascii="Arial" w:hAnsi="Arial" w:cs="Arial"/>
                  <w:sz w:val="24"/>
                  <w:szCs w:val="24"/>
                </w:rPr>
                <w:t>https://www.gov.pl/cyfryzacja/kontakt</w:t>
              </w:r>
            </w:hyperlink>
            <w:r w:rsidRPr="00F841BB">
              <w:rPr>
                <w:rFonts w:ascii="Arial" w:hAnsi="Arial" w:cs="Arial"/>
                <w:sz w:val="24"/>
                <w:szCs w:val="24"/>
              </w:rPr>
              <w:t>, lub pisemnie na adres siedziby administratora.</w:t>
            </w:r>
          </w:p>
          <w:p w14:paraId="74BCA322" w14:textId="77777777" w:rsidR="00A62796" w:rsidRPr="00F841BB" w:rsidRDefault="00A62796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B0E4D8C" w14:textId="7DDE714B" w:rsidR="00614C62" w:rsidRPr="00F841BB" w:rsidRDefault="00614C62" w:rsidP="00C77C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Z administratorem – Ministrem Spraw Wewnętrznych i Administracji można się skontaktować pisemnie na adres siedziby administratora</w:t>
            </w:r>
            <w:r w:rsidR="00F27FEA" w:rsidRPr="00F841BB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587A18F3" w14:textId="77777777" w:rsidR="00D4023E" w:rsidRPr="00F841BB" w:rsidRDefault="00D4023E" w:rsidP="00C77C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417B143" w14:textId="23380565" w:rsidR="00115DFE" w:rsidRPr="00F841BB" w:rsidRDefault="00D4023E" w:rsidP="00115DFE">
            <w:pPr>
              <w:numPr>
                <w:ilvl w:val="0"/>
                <w:numId w:val="4"/>
              </w:numPr>
              <w:jc w:val="both"/>
              <w:rPr>
                <w:rFonts w:ascii="Arial" w:eastAsia="Times New Roman" w:hAnsi="Arial" w:cs="Arial"/>
                <w:color w:val="0070C0"/>
                <w:sz w:val="24"/>
                <w:szCs w:val="24"/>
                <w:lang w:eastAsia="pl-PL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 xml:space="preserve">Z administratorem – </w:t>
            </w:r>
            <w:r w:rsidR="001E55B1" w:rsidRPr="00F841BB">
              <w:rPr>
                <w:rFonts w:ascii="Arial" w:hAnsi="Arial" w:cs="Arial"/>
                <w:sz w:val="24"/>
                <w:szCs w:val="24"/>
              </w:rPr>
              <w:t>Wójtem Gminy Ryczywół</w:t>
            </w:r>
            <w:r w:rsidRPr="00F841BB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63367C" w:rsidRPr="00F841BB">
              <w:rPr>
                <w:rFonts w:ascii="Arial" w:hAnsi="Arial" w:cs="Arial"/>
                <w:sz w:val="24"/>
                <w:szCs w:val="24"/>
              </w:rPr>
              <w:t>można się skontaktować</w:t>
            </w:r>
            <w:r w:rsidR="00115DFE" w:rsidRPr="00F841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3367C" w:rsidRPr="00F841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15DFE" w:rsidRPr="00F841BB"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  <w:t>(</w:t>
            </w:r>
            <w:r w:rsidR="00115DFE" w:rsidRPr="00F841BB">
              <w:rPr>
                <w:rFonts w:ascii="Arial" w:eastAsiaTheme="minorEastAsia" w:hAnsi="Arial" w:cs="Arial"/>
                <w:color w:val="0070C0"/>
                <w:sz w:val="24"/>
                <w:szCs w:val="24"/>
                <w:lang w:eastAsia="pl-PL"/>
              </w:rPr>
              <w:t>adres: ul. Mickiewicza 10, 64-630 Ryczywół, telefon kontaktowy 67 283 70 02</w:t>
            </w:r>
            <w:r w:rsidR="00115DFE" w:rsidRPr="00F841BB"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  <w:t>)</w:t>
            </w:r>
            <w:r w:rsidR="00115DFE" w:rsidRPr="00F841BB">
              <w:rPr>
                <w:rFonts w:ascii="Arial" w:eastAsiaTheme="minorEastAsia" w:hAnsi="Arial" w:cs="Arial"/>
                <w:color w:val="0070C0"/>
                <w:sz w:val="24"/>
                <w:szCs w:val="24"/>
                <w:lang w:eastAsia="pl-PL"/>
              </w:rPr>
              <w:t>.</w:t>
            </w:r>
          </w:p>
          <w:p w14:paraId="5F1BFA3E" w14:textId="18C206DB" w:rsidR="00D4023E" w:rsidRPr="00F841BB" w:rsidRDefault="00D4023E" w:rsidP="00C77C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p w14:paraId="017846CE" w14:textId="5A9EB04E" w:rsidR="00274E60" w:rsidRPr="00F841BB" w:rsidRDefault="00274E60" w:rsidP="00C77C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3270" w:rsidRPr="00F841BB" w14:paraId="254C3A3E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1DE1184F" w14:textId="5863CE0A" w:rsidR="002A3270" w:rsidRPr="00F841BB" w:rsidRDefault="002A3270" w:rsidP="00277DD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841BB">
              <w:rPr>
                <w:rFonts w:ascii="Arial" w:hAnsi="Arial" w:cs="Arial"/>
                <w:b/>
                <w:sz w:val="24"/>
                <w:szCs w:val="24"/>
              </w:rPr>
              <w:t>DANE KONTAKTOWE INSPEKTORA OCHRONY DANYCH</w:t>
            </w:r>
          </w:p>
        </w:tc>
        <w:tc>
          <w:tcPr>
            <w:tcW w:w="6622" w:type="dxa"/>
          </w:tcPr>
          <w:p w14:paraId="33960188" w14:textId="528FEAFF" w:rsidR="00274E60" w:rsidRPr="00F841BB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Administrator</w:t>
            </w:r>
            <w:r w:rsidR="00274E60" w:rsidRPr="00F841BB">
              <w:rPr>
                <w:rFonts w:ascii="Arial" w:hAnsi="Arial" w:cs="Arial"/>
                <w:sz w:val="24"/>
                <w:szCs w:val="24"/>
              </w:rPr>
              <w:t xml:space="preserve"> – Minister Cyfryzacji</w:t>
            </w:r>
            <w:r w:rsidRPr="00F841BB">
              <w:rPr>
                <w:rFonts w:ascii="Arial" w:hAnsi="Arial" w:cs="Arial"/>
                <w:sz w:val="24"/>
                <w:szCs w:val="24"/>
              </w:rPr>
              <w:t xml:space="preserve"> wyznaczył inspektora ochrony danych, z którym może się Pani / Pan skontaktować poprzez email iod@</w:t>
            </w:r>
            <w:r w:rsidR="0000794D" w:rsidRPr="00F841BB">
              <w:rPr>
                <w:rFonts w:ascii="Arial" w:hAnsi="Arial" w:cs="Arial"/>
                <w:sz w:val="24"/>
                <w:szCs w:val="24"/>
              </w:rPr>
              <w:t>mc.gov.pl</w:t>
            </w:r>
            <w:r w:rsidRPr="00F841BB">
              <w:rPr>
                <w:rFonts w:ascii="Arial" w:hAnsi="Arial" w:cs="Arial"/>
                <w:sz w:val="24"/>
                <w:szCs w:val="24"/>
              </w:rPr>
              <w:t xml:space="preserve">, lub pisemnie na adres siedziby administratora. </w:t>
            </w:r>
          </w:p>
          <w:p w14:paraId="1CE6C52F" w14:textId="77777777" w:rsidR="00274E60" w:rsidRPr="00F841BB" w:rsidRDefault="00274E60" w:rsidP="00277DD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11549C9" w14:textId="2EA8D709" w:rsidR="00CB3BA8" w:rsidRPr="00F841BB" w:rsidRDefault="00274E60" w:rsidP="00277DD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 xml:space="preserve">Administrator – </w:t>
            </w:r>
            <w:r w:rsidR="004D4255" w:rsidRPr="00F841BB">
              <w:rPr>
                <w:rFonts w:ascii="Arial" w:hAnsi="Arial" w:cs="Arial"/>
                <w:sz w:val="24"/>
                <w:szCs w:val="24"/>
              </w:rPr>
              <w:t xml:space="preserve">Minister Spraw Wewnętrznych i </w:t>
            </w:r>
            <w:r w:rsidR="004D4255" w:rsidRPr="00F841BB">
              <w:rPr>
                <w:rFonts w:ascii="Arial" w:hAnsi="Arial" w:cs="Arial"/>
                <w:sz w:val="24"/>
                <w:szCs w:val="24"/>
              </w:rPr>
              <w:lastRenderedPageBreak/>
              <w:t xml:space="preserve">Administracji wyznaczył inspektora ochrony danych, z którym może się Pani / Pan skontaktować poprzez email </w:t>
            </w:r>
            <w:hyperlink r:id="rId7" w:history="1">
              <w:r w:rsidR="000073FE" w:rsidRPr="00F841BB">
                <w:rPr>
                  <w:rStyle w:val="Hipercze"/>
                  <w:rFonts w:ascii="Arial" w:hAnsi="Arial" w:cs="Arial"/>
                  <w:sz w:val="24"/>
                  <w:szCs w:val="24"/>
                </w:rPr>
                <w:t>iod@mswia.gov.pl</w:t>
              </w:r>
            </w:hyperlink>
            <w:r w:rsidR="000073FE" w:rsidRPr="00F841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D4255" w:rsidRPr="00F841BB">
              <w:rPr>
                <w:rFonts w:ascii="Arial" w:hAnsi="Arial" w:cs="Arial"/>
                <w:sz w:val="24"/>
                <w:szCs w:val="24"/>
              </w:rPr>
              <w:t xml:space="preserve">lub pisemnie na adres siedziby administratora. </w:t>
            </w:r>
          </w:p>
          <w:p w14:paraId="05DF4CA5" w14:textId="77777777" w:rsidR="004D4255" w:rsidRPr="00F841BB" w:rsidRDefault="004D4255" w:rsidP="00277DD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111DEBB" w14:textId="64C01BEA" w:rsidR="001E55B1" w:rsidRPr="00F841BB" w:rsidRDefault="00CB3BA8" w:rsidP="001E55B1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 xml:space="preserve">Administrator – </w:t>
            </w:r>
            <w:r w:rsidR="001E55B1" w:rsidRPr="00F841BB">
              <w:rPr>
                <w:rFonts w:ascii="Arial" w:hAnsi="Arial" w:cs="Arial"/>
                <w:sz w:val="24"/>
                <w:szCs w:val="24"/>
              </w:rPr>
              <w:t>Wójt Gminy Ryczywół</w:t>
            </w:r>
            <w:r w:rsidRPr="00F841BB">
              <w:rPr>
                <w:rFonts w:ascii="Arial" w:hAnsi="Arial" w:cs="Arial"/>
                <w:sz w:val="24"/>
                <w:szCs w:val="24"/>
              </w:rPr>
              <w:t xml:space="preserve"> wyznaczył inspektora ochrony danych, z którym może się Pani / Pan skontaktować poprzez </w:t>
            </w:r>
            <w:r w:rsidR="001E55B1" w:rsidRPr="00F841BB">
              <w:rPr>
                <w:rFonts w:ascii="Arial" w:hAnsi="Arial" w:cs="Arial"/>
                <w:sz w:val="24"/>
                <w:szCs w:val="24"/>
              </w:rPr>
              <w:t>e-mail:</w:t>
            </w:r>
            <w:r w:rsidR="001E55B1" w:rsidRPr="00F841BB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hyperlink r:id="rId8" w:history="1">
              <w:r w:rsidR="001E55B1" w:rsidRPr="00F841BB">
                <w:rPr>
                  <w:rStyle w:val="Hipercze"/>
                  <w:rFonts w:ascii="Arial" w:eastAsia="Times New Roman" w:hAnsi="Arial" w:cs="Arial"/>
                  <w:sz w:val="24"/>
                  <w:szCs w:val="24"/>
                </w:rPr>
                <w:t>inspektor@cbi24.pl</w:t>
              </w:r>
            </w:hyperlink>
            <w:r w:rsidR="001E55B1" w:rsidRPr="00F841BB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  <w:p w14:paraId="259A5A3E" w14:textId="77777777" w:rsidR="001E55B1" w:rsidRPr="00F841BB" w:rsidRDefault="001E55B1" w:rsidP="001E55B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D7AC7B6" w14:textId="7199F137" w:rsidR="0098237B" w:rsidRPr="00F841BB" w:rsidRDefault="0098237B" w:rsidP="00277DD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5F77142" w14:textId="77777777" w:rsidR="00F226C5" w:rsidRPr="00F841BB" w:rsidRDefault="00F226C5" w:rsidP="00277DD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F6E4B51" w14:textId="6469B2A6" w:rsidR="002A3270" w:rsidRPr="00F841BB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Z inspektorem ochrony danych można się kontaktować we wszystkich sprawach dotyczących przetwarzania danych osobowych oraz korzystania z praw związanych z przetwarzaniem danych.</w:t>
            </w:r>
          </w:p>
        </w:tc>
      </w:tr>
      <w:tr w:rsidR="002A3270" w:rsidRPr="00F841BB" w14:paraId="4BF8871F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86331DD" w14:textId="77777777" w:rsidR="002A3270" w:rsidRPr="00F841BB" w:rsidRDefault="002A3270" w:rsidP="00277DD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841BB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CELE PRZETWARZANIA I PODSTAWA PRAWNA </w:t>
            </w:r>
          </w:p>
        </w:tc>
        <w:tc>
          <w:tcPr>
            <w:tcW w:w="6622" w:type="dxa"/>
          </w:tcPr>
          <w:p w14:paraId="107CE738" w14:textId="07989182" w:rsidR="002A3270" w:rsidRPr="00F841BB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Pani / Pana dane</w:t>
            </w:r>
            <w:r w:rsidR="002072E3" w:rsidRPr="00F841BB">
              <w:rPr>
                <w:rFonts w:ascii="Arial" w:hAnsi="Arial" w:cs="Arial"/>
                <w:sz w:val="24"/>
                <w:szCs w:val="24"/>
              </w:rPr>
              <w:t xml:space="preserve"> mogą być </w:t>
            </w:r>
            <w:r w:rsidRPr="00F841BB">
              <w:rPr>
                <w:rFonts w:ascii="Arial" w:hAnsi="Arial" w:cs="Arial"/>
                <w:sz w:val="24"/>
                <w:szCs w:val="24"/>
              </w:rPr>
              <w:t xml:space="preserve"> przetwarzane w celu:</w:t>
            </w:r>
          </w:p>
          <w:p w14:paraId="198AEE87" w14:textId="3CBEE1CB" w:rsidR="002072E3" w:rsidRPr="00F841BB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s</w:t>
            </w:r>
            <w:r w:rsidR="002072E3" w:rsidRPr="00F841BB">
              <w:rPr>
                <w:rFonts w:ascii="Arial" w:hAnsi="Arial" w:cs="Arial"/>
                <w:sz w:val="24"/>
                <w:szCs w:val="24"/>
              </w:rPr>
              <w:t>porządzenia aktu urodzenia dziecka</w:t>
            </w:r>
          </w:p>
          <w:p w14:paraId="36DBBCA1" w14:textId="5FAB2D7A" w:rsidR="002072E3" w:rsidRPr="00F841BB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s</w:t>
            </w:r>
            <w:r w:rsidR="002072E3" w:rsidRPr="00F841BB">
              <w:rPr>
                <w:rFonts w:ascii="Arial" w:hAnsi="Arial" w:cs="Arial"/>
                <w:sz w:val="24"/>
                <w:szCs w:val="24"/>
              </w:rPr>
              <w:t>porządzenia aktu małżeństwa</w:t>
            </w:r>
          </w:p>
          <w:p w14:paraId="62DC34CB" w14:textId="28C251E5" w:rsidR="002072E3" w:rsidRPr="00F841BB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s</w:t>
            </w:r>
            <w:r w:rsidR="002072E3" w:rsidRPr="00F841BB">
              <w:rPr>
                <w:rFonts w:ascii="Arial" w:hAnsi="Arial" w:cs="Arial"/>
                <w:sz w:val="24"/>
                <w:szCs w:val="24"/>
              </w:rPr>
              <w:t xml:space="preserve">porządzenia aktu zgonu </w:t>
            </w:r>
          </w:p>
          <w:p w14:paraId="6A14C55F" w14:textId="5CEF0ABF" w:rsidR="002072E3" w:rsidRPr="00F841BB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p</w:t>
            </w:r>
            <w:r w:rsidR="002072E3" w:rsidRPr="00F841BB">
              <w:rPr>
                <w:rFonts w:ascii="Arial" w:hAnsi="Arial" w:cs="Arial"/>
                <w:sz w:val="24"/>
                <w:szCs w:val="24"/>
              </w:rPr>
              <w:t>rzyjęcia oświadczeń o uznani</w:t>
            </w:r>
            <w:r w:rsidR="006472D6" w:rsidRPr="00F841BB">
              <w:rPr>
                <w:rFonts w:ascii="Arial" w:hAnsi="Arial" w:cs="Arial"/>
                <w:sz w:val="24"/>
                <w:szCs w:val="24"/>
              </w:rPr>
              <w:t>u</w:t>
            </w:r>
            <w:r w:rsidR="002072E3" w:rsidRPr="00F841BB">
              <w:rPr>
                <w:rFonts w:ascii="Arial" w:hAnsi="Arial" w:cs="Arial"/>
                <w:sz w:val="24"/>
                <w:szCs w:val="24"/>
              </w:rPr>
              <w:t xml:space="preserve"> ojcostwa </w:t>
            </w:r>
            <w:r w:rsidR="006472D6" w:rsidRPr="00F841BB">
              <w:rPr>
                <w:rFonts w:ascii="Arial" w:hAnsi="Arial" w:cs="Arial"/>
                <w:sz w:val="24"/>
                <w:szCs w:val="24"/>
              </w:rPr>
              <w:t xml:space="preserve">i realizacji wniosku o wydanie zaświadczenia potwierdzającego uznanie ojcostwa </w:t>
            </w:r>
          </w:p>
          <w:p w14:paraId="2D7CA1DF" w14:textId="77777777" w:rsidR="00F226C5" w:rsidRPr="00F841BB" w:rsidRDefault="00F226C5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p</w:t>
            </w:r>
            <w:r w:rsidR="002072E3" w:rsidRPr="00F841BB">
              <w:rPr>
                <w:rFonts w:ascii="Arial" w:hAnsi="Arial" w:cs="Arial"/>
                <w:sz w:val="24"/>
                <w:szCs w:val="24"/>
              </w:rPr>
              <w:t>rzyjęcia oświadczenia rozwiedzionego małżonka o powrocie do nazwiska noszonego przed zawarciem małżeństwa</w:t>
            </w:r>
          </w:p>
          <w:p w14:paraId="611087C8" w14:textId="61243EC2" w:rsidR="002072E3" w:rsidRPr="00F841BB" w:rsidRDefault="00F226C5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p</w:t>
            </w:r>
            <w:r w:rsidR="002072E3" w:rsidRPr="00F841BB">
              <w:rPr>
                <w:rFonts w:ascii="Arial" w:hAnsi="Arial" w:cs="Arial"/>
                <w:sz w:val="24"/>
                <w:szCs w:val="24"/>
              </w:rPr>
              <w:t xml:space="preserve">rzyjęcia oświadczeń </w:t>
            </w:r>
            <w:r w:rsidRPr="00F841BB">
              <w:rPr>
                <w:rFonts w:ascii="Arial" w:hAnsi="Arial" w:cs="Arial"/>
                <w:sz w:val="24"/>
                <w:szCs w:val="24"/>
              </w:rPr>
              <w:t xml:space="preserve">o nazwisku pierwszego dziecka małżonków przy sporządzaniu aktu urodzenia </w:t>
            </w:r>
          </w:p>
          <w:p w14:paraId="63EAD5A3" w14:textId="539F64E5" w:rsidR="002072E3" w:rsidRPr="00F841BB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p</w:t>
            </w:r>
            <w:r w:rsidR="002072E3" w:rsidRPr="00F841BB">
              <w:rPr>
                <w:rFonts w:ascii="Arial" w:hAnsi="Arial" w:cs="Arial"/>
                <w:sz w:val="24"/>
                <w:szCs w:val="24"/>
              </w:rPr>
              <w:t>rzyjęcia oświadczeń małżonków, że dziecko</w:t>
            </w:r>
            <w:r w:rsidRPr="00F841BB">
              <w:rPr>
                <w:rFonts w:ascii="Arial" w:hAnsi="Arial" w:cs="Arial"/>
                <w:sz w:val="24"/>
                <w:szCs w:val="24"/>
              </w:rPr>
              <w:t xml:space="preserve"> jednego z małżonków</w:t>
            </w:r>
            <w:r w:rsidR="002072E3" w:rsidRPr="00F841BB">
              <w:rPr>
                <w:rFonts w:ascii="Arial" w:hAnsi="Arial" w:cs="Arial"/>
                <w:sz w:val="24"/>
                <w:szCs w:val="24"/>
              </w:rPr>
              <w:t xml:space="preserve"> będzie nosiło takie samo nazwisko, jakie nosi albo nosiłoby ich wspólne dziecko</w:t>
            </w:r>
          </w:p>
          <w:p w14:paraId="7800BFB7" w14:textId="6C0DAD44" w:rsidR="002072E3" w:rsidRPr="00F841BB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p</w:t>
            </w:r>
            <w:r w:rsidR="002072E3" w:rsidRPr="00F841BB">
              <w:rPr>
                <w:rFonts w:ascii="Arial" w:hAnsi="Arial" w:cs="Arial"/>
                <w:sz w:val="24"/>
                <w:szCs w:val="24"/>
              </w:rPr>
              <w:t>rzyjęcia oświadczeń o zmianie imienia lub imion</w:t>
            </w:r>
          </w:p>
          <w:p w14:paraId="542C31C7" w14:textId="648E2DE8" w:rsidR="002072E3" w:rsidRPr="00F841BB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w</w:t>
            </w:r>
            <w:r w:rsidR="002072E3" w:rsidRPr="00F841BB">
              <w:rPr>
                <w:rFonts w:ascii="Arial" w:hAnsi="Arial" w:cs="Arial"/>
                <w:sz w:val="24"/>
                <w:szCs w:val="24"/>
              </w:rPr>
              <w:t>ydania zaświadczenia o stanie cywilnym</w:t>
            </w:r>
          </w:p>
          <w:p w14:paraId="346C4F23" w14:textId="0F94596C" w:rsidR="00F42AC5" w:rsidRPr="00F841BB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w</w:t>
            </w:r>
            <w:r w:rsidR="002072E3" w:rsidRPr="00F841BB">
              <w:rPr>
                <w:rFonts w:ascii="Arial" w:hAnsi="Arial" w:cs="Arial"/>
                <w:sz w:val="24"/>
                <w:szCs w:val="24"/>
              </w:rPr>
              <w:t>ydania odpisu aktu stanu cywilnego</w:t>
            </w:r>
          </w:p>
          <w:p w14:paraId="75144FA0" w14:textId="66A32FD0" w:rsidR="002072E3" w:rsidRPr="00F841BB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w</w:t>
            </w:r>
            <w:r w:rsidR="00F42AC5" w:rsidRPr="00F841BB">
              <w:rPr>
                <w:rFonts w:ascii="Arial" w:hAnsi="Arial" w:cs="Arial"/>
                <w:sz w:val="24"/>
                <w:szCs w:val="24"/>
              </w:rPr>
              <w:t xml:space="preserve">ydania zaświadczenia do zawarcia małżeństwa za </w:t>
            </w:r>
            <w:r w:rsidR="00F42AC5" w:rsidRPr="00F841BB">
              <w:rPr>
                <w:rFonts w:ascii="Arial" w:hAnsi="Arial" w:cs="Arial"/>
                <w:sz w:val="24"/>
                <w:szCs w:val="24"/>
              </w:rPr>
              <w:lastRenderedPageBreak/>
              <w:t xml:space="preserve">granicą </w:t>
            </w:r>
            <w:r w:rsidR="002072E3" w:rsidRPr="00F841B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55BD7C8" w14:textId="26A4B6D2" w:rsidR="00F42AC5" w:rsidRPr="00F841BB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w</w:t>
            </w:r>
            <w:r w:rsidR="00F42AC5" w:rsidRPr="00F841BB">
              <w:rPr>
                <w:rFonts w:ascii="Arial" w:hAnsi="Arial" w:cs="Arial"/>
                <w:sz w:val="24"/>
                <w:szCs w:val="24"/>
              </w:rPr>
              <w:t xml:space="preserve">ydania zaświadczenia o zaginięciu lub zniszczeniu ksiąg stanu cywilnego/wydania zaświadczenia o nieposiadaniu księgi stanu cywilnego </w:t>
            </w:r>
          </w:p>
          <w:p w14:paraId="0349D8DF" w14:textId="47483358" w:rsidR="002072E3" w:rsidRPr="00F841BB" w:rsidRDefault="00F226C5" w:rsidP="002072E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s</w:t>
            </w:r>
            <w:r w:rsidR="002072E3" w:rsidRPr="00F841BB">
              <w:rPr>
                <w:rFonts w:ascii="Arial" w:hAnsi="Arial" w:cs="Arial"/>
                <w:sz w:val="24"/>
                <w:szCs w:val="24"/>
              </w:rPr>
              <w:t>prostowania, uzupełnienia, unieważnienia aktu stanu cywilnego</w:t>
            </w:r>
          </w:p>
          <w:p w14:paraId="37E69C93" w14:textId="01006B34" w:rsidR="00F226C5" w:rsidRPr="00F841BB" w:rsidRDefault="009B7D9C" w:rsidP="002072E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r</w:t>
            </w:r>
            <w:r w:rsidR="002072E3" w:rsidRPr="00F841BB">
              <w:rPr>
                <w:rFonts w:ascii="Arial" w:hAnsi="Arial" w:cs="Arial"/>
                <w:sz w:val="24"/>
                <w:szCs w:val="24"/>
              </w:rPr>
              <w:t>ealizacji wniosku o</w:t>
            </w:r>
            <w:r w:rsidR="00F226C5" w:rsidRPr="00F841BB">
              <w:rPr>
                <w:rFonts w:ascii="Arial" w:hAnsi="Arial" w:cs="Arial"/>
                <w:sz w:val="24"/>
                <w:szCs w:val="24"/>
              </w:rPr>
              <w:t xml:space="preserve"> sporządzenie polskiego aktu stanu cywilnego na podstawie zagranicznego dokumentu stanu cywilnego</w:t>
            </w:r>
            <w:r w:rsidRPr="00F841BB">
              <w:rPr>
                <w:rFonts w:ascii="Arial" w:hAnsi="Arial" w:cs="Arial"/>
                <w:sz w:val="24"/>
                <w:szCs w:val="24"/>
              </w:rPr>
              <w:t xml:space="preserve"> lub innych dokumentów potwierdzających urodzenie/małżeństwo/zgon za granicą </w:t>
            </w:r>
            <w:r w:rsidR="00D834D8" w:rsidRPr="00F841B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54E36C2" w14:textId="1489BB00" w:rsidR="006472D6" w:rsidRPr="00F841BB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r</w:t>
            </w:r>
            <w:r w:rsidR="006472D6" w:rsidRPr="00F841BB">
              <w:rPr>
                <w:rFonts w:ascii="Arial" w:hAnsi="Arial" w:cs="Arial"/>
                <w:sz w:val="24"/>
                <w:szCs w:val="24"/>
              </w:rPr>
              <w:t>ealizacji wniosku o zezwolenie na zawarcie małżeństwa przed upływem terminu, o którym mowa w art. 4 ustawy Kodeks rodzinny i opiekuńczy</w:t>
            </w:r>
          </w:p>
          <w:p w14:paraId="13DB6CB1" w14:textId="26887765" w:rsidR="006472D6" w:rsidRPr="00F841BB" w:rsidRDefault="00F86E3E" w:rsidP="00AB3FB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r</w:t>
            </w:r>
            <w:r w:rsidR="006472D6" w:rsidRPr="00F841BB">
              <w:rPr>
                <w:rFonts w:ascii="Arial" w:hAnsi="Arial" w:cs="Arial"/>
                <w:sz w:val="24"/>
                <w:szCs w:val="24"/>
              </w:rPr>
              <w:t>ealizacji wniosku o wydanie zaświadczenia o przyjętych sakramentach</w:t>
            </w:r>
            <w:r w:rsidR="00AB3FB7" w:rsidRPr="00F841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472D6" w:rsidRPr="00F841B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E02F7F" w14:textId="06854FC8" w:rsidR="006472D6" w:rsidRPr="00F841BB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r</w:t>
            </w:r>
            <w:r w:rsidR="006472D6" w:rsidRPr="00F841BB">
              <w:rPr>
                <w:rFonts w:ascii="Arial" w:hAnsi="Arial" w:cs="Arial"/>
                <w:sz w:val="24"/>
                <w:szCs w:val="24"/>
              </w:rPr>
              <w:t xml:space="preserve">ealizacji wniosku o zmianę imienia lub nazwiska. </w:t>
            </w:r>
          </w:p>
          <w:p w14:paraId="245FE5A7" w14:textId="4BB65A66" w:rsidR="00D67D43" w:rsidRPr="00F841BB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d</w:t>
            </w:r>
            <w:r w:rsidR="00D67D43" w:rsidRPr="00F841BB">
              <w:rPr>
                <w:rFonts w:ascii="Arial" w:hAnsi="Arial" w:cs="Arial"/>
                <w:sz w:val="24"/>
                <w:szCs w:val="24"/>
              </w:rPr>
              <w:t xml:space="preserve">ołączenia do aktu stanu cywilnego wzmianki dodatkowej lub zamieszczenia przypisku przy akcie </w:t>
            </w:r>
          </w:p>
          <w:p w14:paraId="68331504" w14:textId="77777777" w:rsidR="00CD4B11" w:rsidRPr="00F841BB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w</w:t>
            </w:r>
            <w:r w:rsidR="00F42AC5" w:rsidRPr="00F841BB">
              <w:rPr>
                <w:rFonts w:ascii="Arial" w:hAnsi="Arial" w:cs="Arial"/>
                <w:sz w:val="24"/>
                <w:szCs w:val="24"/>
              </w:rPr>
              <w:t>ydania dokumentów z akt zbiorowych</w:t>
            </w:r>
          </w:p>
          <w:p w14:paraId="2557D17B" w14:textId="77777777" w:rsidR="00CD4B11" w:rsidRPr="00F841BB" w:rsidRDefault="00CD4B11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zameldowania</w:t>
            </w:r>
          </w:p>
          <w:p w14:paraId="6E3720DF" w14:textId="2E51BFAB" w:rsidR="00F42AC5" w:rsidRPr="00F841BB" w:rsidRDefault="00CD4B11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nadania numeru PESEL</w:t>
            </w:r>
            <w:r w:rsidR="00F86E3E" w:rsidRPr="00F841BB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F42AC5" w:rsidRPr="00F841B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7176B4" w14:textId="77777777" w:rsidR="00CD4B11" w:rsidRPr="00F841BB" w:rsidRDefault="00CD4B11" w:rsidP="00CD4B1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CE3CB4F" w14:textId="1132BDA5" w:rsidR="00CD4B11" w:rsidRPr="00F841BB" w:rsidRDefault="00CD4B11" w:rsidP="00CD4B1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Dane osobowe z rejestru stanu cywilnego stanowią podstawę wpisów w rejestrze PESEL.</w:t>
            </w:r>
          </w:p>
          <w:p w14:paraId="4080AD5F" w14:textId="77777777" w:rsidR="00D96611" w:rsidRPr="00F841BB" w:rsidRDefault="00D96611" w:rsidP="00D96611">
            <w:pPr>
              <w:spacing w:line="276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52D7544" w14:textId="58AB6716" w:rsidR="002A3270" w:rsidRPr="00F841BB" w:rsidRDefault="00D96611" w:rsidP="005310D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Pani/ Pana dane osobowe będą przetwarzane na podstawie</w:t>
            </w:r>
            <w:r w:rsidR="002A3270" w:rsidRPr="00F841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310D1" w:rsidRPr="00F841BB">
              <w:rPr>
                <w:rFonts w:ascii="Arial" w:hAnsi="Arial" w:cs="Arial"/>
                <w:sz w:val="24"/>
                <w:szCs w:val="24"/>
              </w:rPr>
              <w:t xml:space="preserve"> przepisów </w:t>
            </w:r>
            <w:r w:rsidR="00025462" w:rsidRPr="00F841BB">
              <w:rPr>
                <w:rFonts w:ascii="Arial" w:hAnsi="Arial" w:cs="Arial"/>
                <w:sz w:val="24"/>
                <w:szCs w:val="24"/>
              </w:rPr>
              <w:t>ustawy</w:t>
            </w:r>
            <w:r w:rsidR="005310D1" w:rsidRPr="00F841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33FBF" w:rsidRPr="00F841BB">
              <w:rPr>
                <w:rFonts w:ascii="Arial" w:hAnsi="Arial" w:cs="Arial"/>
                <w:sz w:val="24"/>
                <w:szCs w:val="24"/>
              </w:rPr>
              <w:t xml:space="preserve">Prawo </w:t>
            </w:r>
            <w:r w:rsidR="00025462" w:rsidRPr="00F841BB">
              <w:rPr>
                <w:rFonts w:ascii="Arial" w:hAnsi="Arial" w:cs="Arial"/>
                <w:sz w:val="24"/>
                <w:szCs w:val="24"/>
              </w:rPr>
              <w:t xml:space="preserve">o </w:t>
            </w:r>
            <w:r w:rsidR="00433FBF" w:rsidRPr="00F841BB">
              <w:rPr>
                <w:rFonts w:ascii="Arial" w:hAnsi="Arial" w:cs="Arial"/>
                <w:sz w:val="24"/>
                <w:szCs w:val="24"/>
              </w:rPr>
              <w:t>aktach stanu cywilnego</w:t>
            </w:r>
            <w:r w:rsidR="005310D1" w:rsidRPr="00F841BB">
              <w:rPr>
                <w:rFonts w:ascii="Arial" w:hAnsi="Arial" w:cs="Arial"/>
                <w:sz w:val="24"/>
                <w:szCs w:val="24"/>
              </w:rPr>
              <w:t xml:space="preserve"> oraz przepisów</w:t>
            </w:r>
            <w:r w:rsidR="00AB3FB7" w:rsidRPr="00F841BB">
              <w:rPr>
                <w:rFonts w:ascii="Arial" w:hAnsi="Arial" w:cs="Arial"/>
                <w:sz w:val="24"/>
                <w:szCs w:val="24"/>
              </w:rPr>
              <w:t xml:space="preserve"> ustawy o zmianie imienia i nazwiska.</w:t>
            </w:r>
          </w:p>
        </w:tc>
      </w:tr>
      <w:tr w:rsidR="002A3270" w:rsidRPr="00F841BB" w14:paraId="2CD7CD36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18648CCD" w14:textId="350C2770" w:rsidR="002A3270" w:rsidRPr="00F841BB" w:rsidRDefault="002A3270" w:rsidP="00277DD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841BB">
              <w:rPr>
                <w:rFonts w:ascii="Arial" w:hAnsi="Arial" w:cs="Arial"/>
                <w:b/>
                <w:sz w:val="24"/>
                <w:szCs w:val="24"/>
              </w:rPr>
              <w:lastRenderedPageBreak/>
              <w:t>ODBIORCY DANYCH</w:t>
            </w:r>
          </w:p>
          <w:p w14:paraId="647A5476" w14:textId="77777777" w:rsidR="002A3270" w:rsidRPr="00F841BB" w:rsidRDefault="002A3270" w:rsidP="00277DD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22" w:type="dxa"/>
          </w:tcPr>
          <w:p w14:paraId="7E76C1B9" w14:textId="5A4094DE" w:rsidR="007E54C7" w:rsidRPr="00F841BB" w:rsidRDefault="007E54C7" w:rsidP="00D9661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 xml:space="preserve">Kierownik urzędu stanu cywilnego udostępnia dane z rejestru stanu cywilnego wydając uprawnionym podmiotom </w:t>
            </w:r>
            <w:r w:rsidR="0074349D" w:rsidRPr="00F841BB">
              <w:rPr>
                <w:rFonts w:ascii="Arial" w:hAnsi="Arial" w:cs="Arial"/>
                <w:sz w:val="24"/>
                <w:szCs w:val="24"/>
              </w:rPr>
              <w:t>dokumenty określone w ustawie</w:t>
            </w:r>
            <w:r w:rsidR="00D96611" w:rsidRPr="00F841BB">
              <w:rPr>
                <w:rFonts w:ascii="Arial" w:hAnsi="Arial" w:cs="Arial"/>
                <w:sz w:val="24"/>
                <w:szCs w:val="24"/>
              </w:rPr>
              <w:t xml:space="preserve"> – Prawo o aktach stanu cywilnego</w:t>
            </w:r>
            <w:r w:rsidR="0074349D" w:rsidRPr="00F841BB">
              <w:rPr>
                <w:rFonts w:ascii="Arial" w:hAnsi="Arial" w:cs="Arial"/>
                <w:sz w:val="24"/>
                <w:szCs w:val="24"/>
              </w:rPr>
              <w:t xml:space="preserve">. Dostęp do danych mają </w:t>
            </w:r>
            <w:r w:rsidR="00D96611" w:rsidRPr="00F841BB">
              <w:rPr>
                <w:rFonts w:ascii="Arial" w:hAnsi="Arial" w:cs="Arial"/>
                <w:sz w:val="24"/>
                <w:szCs w:val="24"/>
              </w:rPr>
              <w:t>także</w:t>
            </w:r>
            <w:r w:rsidR="005310D1" w:rsidRPr="00F841BB">
              <w:rPr>
                <w:rFonts w:ascii="Arial" w:hAnsi="Arial" w:cs="Arial"/>
                <w:sz w:val="24"/>
                <w:szCs w:val="24"/>
              </w:rPr>
              <w:t xml:space="preserve"> służby. </w:t>
            </w:r>
            <w:r w:rsidR="00D96611" w:rsidRPr="00F841B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318568" w14:textId="78E20571" w:rsidR="00CD4B11" w:rsidRPr="00F841BB" w:rsidRDefault="00CD4B11" w:rsidP="00CD4B1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Dane osobowe z rejestru stanu cywilnego stanowią podstawę wpisów w rejestrze PESEL.</w:t>
            </w:r>
          </w:p>
        </w:tc>
      </w:tr>
      <w:tr w:rsidR="00FE42A5" w:rsidRPr="00F841BB" w14:paraId="1472FA17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A99A76C" w14:textId="3D0868B0" w:rsidR="00FE42A5" w:rsidRPr="00F841BB" w:rsidRDefault="00FE42A5" w:rsidP="00277DD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841BB">
              <w:rPr>
                <w:rFonts w:ascii="Arial" w:hAnsi="Arial" w:cs="Arial"/>
                <w:b/>
                <w:sz w:val="24"/>
                <w:szCs w:val="24"/>
              </w:rPr>
              <w:lastRenderedPageBreak/>
              <w:t>PRZEKAZANIE DANYCH OSOBOWYCH DO PAŃSTWA TRZECIEGO LUB ORGANIZACJI MIĘDZYNARODOWEJ</w:t>
            </w:r>
          </w:p>
        </w:tc>
        <w:tc>
          <w:tcPr>
            <w:tcW w:w="6622" w:type="dxa"/>
          </w:tcPr>
          <w:p w14:paraId="73B8D291" w14:textId="1D8D56B2" w:rsidR="00FE42A5" w:rsidRPr="00F841BB" w:rsidRDefault="00A441A3" w:rsidP="005864C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Dane dotyczące urodzeń, małżeństw i zgonów mogą być przekazywane do państw trzecich na podstawie umów międzynarodowych, których stroną jest Rzeczpospolita Polska.</w:t>
            </w:r>
          </w:p>
        </w:tc>
      </w:tr>
      <w:tr w:rsidR="002A3270" w:rsidRPr="00F841BB" w14:paraId="2601D8D9" w14:textId="77777777" w:rsidTr="00277DDF">
        <w:trPr>
          <w:trHeight w:val="525"/>
        </w:trPr>
        <w:tc>
          <w:tcPr>
            <w:tcW w:w="1930" w:type="dxa"/>
            <w:shd w:val="clear" w:color="auto" w:fill="D9D9D9" w:themeFill="background1" w:themeFillShade="D9"/>
          </w:tcPr>
          <w:p w14:paraId="6DE84FB4" w14:textId="77777777" w:rsidR="002A3270" w:rsidRPr="00F841BB" w:rsidRDefault="002A3270" w:rsidP="00277DD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841BB">
              <w:rPr>
                <w:rFonts w:ascii="Arial" w:hAnsi="Arial" w:cs="Arial"/>
                <w:b/>
                <w:sz w:val="24"/>
                <w:szCs w:val="24"/>
              </w:rPr>
              <w:t>OKRES PRZECHOWYWANIA DANYCH</w:t>
            </w:r>
          </w:p>
        </w:tc>
        <w:tc>
          <w:tcPr>
            <w:tcW w:w="6622" w:type="dxa"/>
          </w:tcPr>
          <w:p w14:paraId="14F19416" w14:textId="739A55D9" w:rsidR="00334A7F" w:rsidRPr="00F841BB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Akty stanu cywilnego oraz akta zbiorowe rejestracji stanu cywilnego kierownik urzędu stanu cywilnego przechowuje przez okres:</w:t>
            </w:r>
          </w:p>
          <w:p w14:paraId="12CADC7F" w14:textId="77777777" w:rsidR="00334A7F" w:rsidRPr="00F841BB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1) 100 lat – akty urodzenia oraz akta zbiorowe rejestracji stanu cywilnego</w:t>
            </w:r>
          </w:p>
          <w:p w14:paraId="0B79B913" w14:textId="77777777" w:rsidR="00334A7F" w:rsidRPr="00F841BB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dotyczące aktu urodzenia;</w:t>
            </w:r>
          </w:p>
          <w:p w14:paraId="57BDC593" w14:textId="77777777" w:rsidR="00334A7F" w:rsidRPr="00F841BB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2) 80 lat – akty małżeństwa, akty zgonu oraz akta zbiorowe rejestracji stanu</w:t>
            </w:r>
          </w:p>
          <w:p w14:paraId="0446AA59" w14:textId="5B30D0D6" w:rsidR="002A3270" w:rsidRPr="00F841BB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cywilnego dotyczące aktu małżeństwa i aktu zgonu</w:t>
            </w:r>
            <w:r w:rsidR="00445810" w:rsidRPr="00F841BB">
              <w:rPr>
                <w:rFonts w:ascii="Arial" w:hAnsi="Arial" w:cs="Arial"/>
                <w:sz w:val="24"/>
                <w:szCs w:val="24"/>
              </w:rPr>
              <w:t>.</w:t>
            </w:r>
            <w:r w:rsidR="00AB3FB7" w:rsidRPr="00F841B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2A3270" w:rsidRPr="00F841BB" w14:paraId="68EB71EC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FE8BF5F" w14:textId="77777777" w:rsidR="002A3270" w:rsidRPr="00F841BB" w:rsidRDefault="002A3270" w:rsidP="00277DD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841BB">
              <w:rPr>
                <w:rFonts w:ascii="Arial" w:hAnsi="Arial" w:cs="Arial"/>
                <w:b/>
                <w:sz w:val="24"/>
                <w:szCs w:val="24"/>
              </w:rPr>
              <w:t>PRAWA PODMIOTÓW DANYCH</w:t>
            </w:r>
          </w:p>
        </w:tc>
        <w:tc>
          <w:tcPr>
            <w:tcW w:w="6622" w:type="dxa"/>
          </w:tcPr>
          <w:p w14:paraId="0F025E61" w14:textId="76370BCE" w:rsidR="002A3270" w:rsidRPr="00F841BB" w:rsidRDefault="002A3270" w:rsidP="0044581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Przysługuje Pani/Panu prawo dostępu do Pani/Pana danych oraz prawo żądania ich sprostowania</w:t>
            </w:r>
            <w:r w:rsidR="00CB1419" w:rsidRPr="00F841BB">
              <w:rPr>
                <w:rFonts w:ascii="Arial" w:hAnsi="Arial" w:cs="Arial"/>
                <w:sz w:val="24"/>
                <w:szCs w:val="24"/>
              </w:rPr>
              <w:t>, a także danych osób, nad którymi sprawowana jest prawna opieka, np. danych dzieci</w:t>
            </w:r>
          </w:p>
        </w:tc>
      </w:tr>
      <w:tr w:rsidR="002A3270" w:rsidRPr="00F841BB" w14:paraId="563DBA56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B7E5DE7" w14:textId="77777777" w:rsidR="002A3270" w:rsidRPr="00F841BB" w:rsidRDefault="002A3270" w:rsidP="00277DD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841BB">
              <w:rPr>
                <w:rFonts w:ascii="Arial" w:hAnsi="Arial" w:cs="Arial"/>
                <w:b/>
                <w:sz w:val="24"/>
                <w:szCs w:val="24"/>
              </w:rPr>
              <w:t>PRAWO WNIESIENIA SKARGI DO ORGANU NADZORCZEGO</w:t>
            </w:r>
          </w:p>
        </w:tc>
        <w:tc>
          <w:tcPr>
            <w:tcW w:w="6622" w:type="dxa"/>
          </w:tcPr>
          <w:p w14:paraId="29E5215D" w14:textId="77777777" w:rsidR="002A3270" w:rsidRPr="00F841BB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841BB" w14:paraId="15A4B9A4" w14:textId="77777777" w:rsidTr="00AB64FF">
        <w:trPr>
          <w:trHeight w:val="1686"/>
        </w:trPr>
        <w:tc>
          <w:tcPr>
            <w:tcW w:w="1930" w:type="dxa"/>
            <w:shd w:val="clear" w:color="auto" w:fill="D9D9D9" w:themeFill="background1" w:themeFillShade="D9"/>
          </w:tcPr>
          <w:p w14:paraId="5B206E4B" w14:textId="6B728DA9" w:rsidR="002109E1" w:rsidRPr="00F841BB" w:rsidRDefault="002109E1" w:rsidP="00277DD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841BB">
              <w:rPr>
                <w:rFonts w:ascii="Arial" w:hAnsi="Arial" w:cs="Arial"/>
                <w:b/>
                <w:sz w:val="24"/>
                <w:szCs w:val="24"/>
              </w:rPr>
              <w:t>ŹRÓDŁO POCHODZENIA DANYCH OSOBOWYCH</w:t>
            </w:r>
          </w:p>
        </w:tc>
        <w:tc>
          <w:tcPr>
            <w:tcW w:w="6622" w:type="dxa"/>
          </w:tcPr>
          <w:p w14:paraId="20CF3CF4" w14:textId="3AB154EB" w:rsidR="006544EF" w:rsidRPr="00F841BB" w:rsidRDefault="006544EF" w:rsidP="006544E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 xml:space="preserve">Pani / Pana dane do rejestru </w:t>
            </w:r>
            <w:r w:rsidR="003A09E4" w:rsidRPr="00F841BB">
              <w:rPr>
                <w:rFonts w:ascii="Arial" w:hAnsi="Arial" w:cs="Arial"/>
                <w:sz w:val="24"/>
                <w:szCs w:val="24"/>
              </w:rPr>
              <w:t>stanu cywilnego</w:t>
            </w:r>
            <w:r w:rsidRPr="00F841BB">
              <w:rPr>
                <w:rFonts w:ascii="Arial" w:hAnsi="Arial" w:cs="Arial"/>
                <w:sz w:val="24"/>
                <w:szCs w:val="24"/>
              </w:rPr>
              <w:t xml:space="preserve"> wprowadzane są przez następujące organy:</w:t>
            </w:r>
          </w:p>
          <w:p w14:paraId="633C1B95" w14:textId="2C33438A" w:rsidR="00A438B7" w:rsidRPr="00F841BB" w:rsidRDefault="006544EF" w:rsidP="006544E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7D331E" w:rsidRPr="00F841BB">
              <w:rPr>
                <w:rFonts w:ascii="Arial" w:hAnsi="Arial" w:cs="Arial"/>
                <w:sz w:val="24"/>
                <w:szCs w:val="24"/>
              </w:rPr>
              <w:t>kierownik u</w:t>
            </w:r>
            <w:r w:rsidR="00512368" w:rsidRPr="00F841BB">
              <w:rPr>
                <w:rFonts w:ascii="Arial" w:hAnsi="Arial" w:cs="Arial"/>
                <w:sz w:val="24"/>
                <w:szCs w:val="24"/>
              </w:rPr>
              <w:t xml:space="preserve">rzędu </w:t>
            </w:r>
            <w:r w:rsidR="007D331E" w:rsidRPr="00F841BB">
              <w:rPr>
                <w:rFonts w:ascii="Arial" w:hAnsi="Arial" w:cs="Arial"/>
                <w:sz w:val="24"/>
                <w:szCs w:val="24"/>
              </w:rPr>
              <w:t>s</w:t>
            </w:r>
            <w:r w:rsidR="00512368" w:rsidRPr="00F841BB">
              <w:rPr>
                <w:rFonts w:ascii="Arial" w:hAnsi="Arial" w:cs="Arial"/>
                <w:sz w:val="24"/>
                <w:szCs w:val="24"/>
              </w:rPr>
              <w:t xml:space="preserve">tanu </w:t>
            </w:r>
            <w:r w:rsidR="007D331E" w:rsidRPr="00F841BB">
              <w:rPr>
                <w:rFonts w:ascii="Arial" w:hAnsi="Arial" w:cs="Arial"/>
                <w:sz w:val="24"/>
                <w:szCs w:val="24"/>
              </w:rPr>
              <w:t>c</w:t>
            </w:r>
            <w:r w:rsidR="00512368" w:rsidRPr="00F841BB">
              <w:rPr>
                <w:rFonts w:ascii="Arial" w:hAnsi="Arial" w:cs="Arial"/>
                <w:sz w:val="24"/>
                <w:szCs w:val="24"/>
              </w:rPr>
              <w:t>ywilnego</w:t>
            </w:r>
            <w:r w:rsidRPr="00F841BB">
              <w:rPr>
                <w:rFonts w:ascii="Arial" w:hAnsi="Arial" w:cs="Arial"/>
                <w:sz w:val="24"/>
                <w:szCs w:val="24"/>
              </w:rPr>
              <w:t xml:space="preserve"> sporządzający akt urodzenia</w:t>
            </w:r>
            <w:r w:rsidR="00B66321" w:rsidRPr="00F841BB">
              <w:rPr>
                <w:rFonts w:ascii="Arial" w:hAnsi="Arial" w:cs="Arial"/>
                <w:sz w:val="24"/>
                <w:szCs w:val="24"/>
              </w:rPr>
              <w:t>,</w:t>
            </w:r>
            <w:r w:rsidRPr="00F841BB">
              <w:rPr>
                <w:rFonts w:ascii="Arial" w:hAnsi="Arial" w:cs="Arial"/>
                <w:sz w:val="24"/>
                <w:szCs w:val="24"/>
              </w:rPr>
              <w:t xml:space="preserve"> małżeństwa i</w:t>
            </w:r>
            <w:r w:rsidR="00B66321" w:rsidRPr="00F841BB">
              <w:rPr>
                <w:rFonts w:ascii="Arial" w:hAnsi="Arial" w:cs="Arial"/>
                <w:sz w:val="24"/>
                <w:szCs w:val="24"/>
              </w:rPr>
              <w:t xml:space="preserve"> zgonu oraz</w:t>
            </w:r>
            <w:r w:rsidRPr="00F841BB">
              <w:rPr>
                <w:rFonts w:ascii="Arial" w:hAnsi="Arial" w:cs="Arial"/>
                <w:sz w:val="24"/>
                <w:szCs w:val="24"/>
              </w:rPr>
              <w:t xml:space="preserve"> wprowadzający do nich zmiany</w:t>
            </w:r>
            <w:r w:rsidR="00A438B7" w:rsidRPr="00F841BB">
              <w:rPr>
                <w:rFonts w:ascii="Arial" w:hAnsi="Arial" w:cs="Arial"/>
                <w:sz w:val="24"/>
                <w:szCs w:val="24"/>
              </w:rPr>
              <w:t>;</w:t>
            </w:r>
          </w:p>
          <w:p w14:paraId="1B03B954" w14:textId="213FEB51" w:rsidR="00B66321" w:rsidRPr="00F841BB" w:rsidRDefault="00A438B7" w:rsidP="006544E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6544EF" w:rsidRPr="00F841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12368" w:rsidRPr="00F841BB">
              <w:rPr>
                <w:rFonts w:ascii="Arial" w:hAnsi="Arial" w:cs="Arial"/>
                <w:sz w:val="24"/>
                <w:szCs w:val="24"/>
              </w:rPr>
              <w:t xml:space="preserve">kierownik urzędu stanu cywilnego </w:t>
            </w:r>
            <w:r w:rsidR="00B66321" w:rsidRPr="00F841BB">
              <w:rPr>
                <w:rFonts w:ascii="Arial" w:hAnsi="Arial" w:cs="Arial"/>
                <w:sz w:val="24"/>
                <w:szCs w:val="24"/>
              </w:rPr>
              <w:t>wydający</w:t>
            </w:r>
            <w:r w:rsidR="006544EF" w:rsidRPr="00F841BB">
              <w:rPr>
                <w:rFonts w:ascii="Arial" w:hAnsi="Arial" w:cs="Arial"/>
                <w:sz w:val="24"/>
                <w:szCs w:val="24"/>
              </w:rPr>
              <w:t xml:space="preserve"> decyzję o zmianie imienia lub nazwiska</w:t>
            </w:r>
            <w:r w:rsidR="003A09E4" w:rsidRPr="00F841B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6340B5E" w14:textId="4B2A784C" w:rsidR="002109E1" w:rsidRPr="00F841BB" w:rsidRDefault="002109E1" w:rsidP="006544E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2A3270" w:rsidRPr="00F841BB" w14:paraId="48A3DECF" w14:textId="77777777" w:rsidTr="00277DDF">
        <w:trPr>
          <w:trHeight w:val="20"/>
        </w:trPr>
        <w:tc>
          <w:tcPr>
            <w:tcW w:w="1930" w:type="dxa"/>
            <w:shd w:val="clear" w:color="auto" w:fill="D9D9D9" w:themeFill="background1" w:themeFillShade="D9"/>
          </w:tcPr>
          <w:p w14:paraId="19224F02" w14:textId="78E9801D" w:rsidR="002A3270" w:rsidRPr="00F841BB" w:rsidRDefault="002A3270" w:rsidP="00277DD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841BB">
              <w:rPr>
                <w:rFonts w:ascii="Arial" w:hAnsi="Arial" w:cs="Arial"/>
                <w:b/>
                <w:sz w:val="24"/>
                <w:szCs w:val="24"/>
              </w:rPr>
              <w:t xml:space="preserve">INFORMACJA O </w:t>
            </w:r>
            <w:r w:rsidRPr="00F841B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DOWOLNOŚCI LUB OBOWIĄZKU PODANIA DANYCH</w:t>
            </w:r>
          </w:p>
        </w:tc>
        <w:tc>
          <w:tcPr>
            <w:tcW w:w="6622" w:type="dxa"/>
          </w:tcPr>
          <w:p w14:paraId="543DCA6E" w14:textId="4BD2C38F" w:rsidR="002A3270" w:rsidRPr="00F841BB" w:rsidRDefault="00AB64FF" w:rsidP="00277DD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1BB">
              <w:rPr>
                <w:rFonts w:ascii="Arial" w:hAnsi="Arial" w:cs="Arial"/>
                <w:sz w:val="24"/>
                <w:szCs w:val="24"/>
              </w:rPr>
              <w:lastRenderedPageBreak/>
              <w:t>Obowiązek podania danych osobowych wynika</w:t>
            </w:r>
            <w:r w:rsidR="007653DC" w:rsidRPr="00F841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41BB">
              <w:rPr>
                <w:rFonts w:ascii="Arial" w:hAnsi="Arial" w:cs="Arial"/>
                <w:sz w:val="24"/>
                <w:szCs w:val="24"/>
              </w:rPr>
              <w:t xml:space="preserve">z ustawy </w:t>
            </w:r>
            <w:r w:rsidR="007653DC" w:rsidRPr="00F841BB">
              <w:rPr>
                <w:rFonts w:ascii="Arial" w:hAnsi="Arial" w:cs="Arial"/>
                <w:sz w:val="24"/>
                <w:szCs w:val="24"/>
              </w:rPr>
              <w:lastRenderedPageBreak/>
              <w:t>Prawo o aktach stanu cywilnego</w:t>
            </w:r>
            <w:r w:rsidRPr="00F841BB">
              <w:rPr>
                <w:rFonts w:ascii="Arial" w:hAnsi="Arial" w:cs="Arial"/>
                <w:sz w:val="24"/>
                <w:szCs w:val="24"/>
              </w:rPr>
              <w:t xml:space="preserve"> oraz ustawy</w:t>
            </w:r>
            <w:r w:rsidR="00AB3FB7" w:rsidRPr="00F841BB">
              <w:rPr>
                <w:rFonts w:ascii="Arial" w:hAnsi="Arial" w:cs="Arial"/>
                <w:sz w:val="24"/>
                <w:szCs w:val="24"/>
              </w:rPr>
              <w:t xml:space="preserve"> o zmianie imienia i nazwiska</w:t>
            </w:r>
            <w:r w:rsidR="007653DC" w:rsidRPr="00F841B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18BBB78" w14:textId="77777777" w:rsidR="002A3270" w:rsidRPr="00F841BB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1A77A79" w14:textId="77777777" w:rsidR="00630ECD" w:rsidRPr="00F841BB" w:rsidRDefault="00630ECD">
      <w:pPr>
        <w:rPr>
          <w:rFonts w:ascii="Arial" w:hAnsi="Arial" w:cs="Arial"/>
          <w:sz w:val="24"/>
          <w:szCs w:val="24"/>
        </w:rPr>
      </w:pPr>
    </w:p>
    <w:sectPr w:rsidR="00630ECD" w:rsidRPr="00F841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BA18B1"/>
    <w:multiLevelType w:val="hybridMultilevel"/>
    <w:tmpl w:val="EF288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70"/>
    <w:rsid w:val="000073FE"/>
    <w:rsid w:val="0000794D"/>
    <w:rsid w:val="0001034A"/>
    <w:rsid w:val="00011DF2"/>
    <w:rsid w:val="00022C4F"/>
    <w:rsid w:val="00025462"/>
    <w:rsid w:val="00087067"/>
    <w:rsid w:val="000F04D2"/>
    <w:rsid w:val="00115DFE"/>
    <w:rsid w:val="0015423E"/>
    <w:rsid w:val="0017566E"/>
    <w:rsid w:val="001E55B1"/>
    <w:rsid w:val="002072E3"/>
    <w:rsid w:val="002109E1"/>
    <w:rsid w:val="002272FF"/>
    <w:rsid w:val="00274E60"/>
    <w:rsid w:val="00277DDF"/>
    <w:rsid w:val="002A3270"/>
    <w:rsid w:val="00327FED"/>
    <w:rsid w:val="00334882"/>
    <w:rsid w:val="00334A7F"/>
    <w:rsid w:val="003A09E4"/>
    <w:rsid w:val="00424494"/>
    <w:rsid w:val="00433FBF"/>
    <w:rsid w:val="00445810"/>
    <w:rsid w:val="0049178A"/>
    <w:rsid w:val="004D4255"/>
    <w:rsid w:val="00512368"/>
    <w:rsid w:val="005216ED"/>
    <w:rsid w:val="00522449"/>
    <w:rsid w:val="005310D1"/>
    <w:rsid w:val="00572F20"/>
    <w:rsid w:val="005864CA"/>
    <w:rsid w:val="005A40CB"/>
    <w:rsid w:val="005A7AE4"/>
    <w:rsid w:val="00606255"/>
    <w:rsid w:val="00606E9D"/>
    <w:rsid w:val="00614C62"/>
    <w:rsid w:val="00630ECD"/>
    <w:rsid w:val="0063367C"/>
    <w:rsid w:val="006403D6"/>
    <w:rsid w:val="006472D6"/>
    <w:rsid w:val="006544EF"/>
    <w:rsid w:val="0074349D"/>
    <w:rsid w:val="007653DC"/>
    <w:rsid w:val="007B3915"/>
    <w:rsid w:val="007D331E"/>
    <w:rsid w:val="007E54C7"/>
    <w:rsid w:val="00885A2D"/>
    <w:rsid w:val="0089001D"/>
    <w:rsid w:val="008E734F"/>
    <w:rsid w:val="0098237B"/>
    <w:rsid w:val="009B7D9C"/>
    <w:rsid w:val="009C222C"/>
    <w:rsid w:val="00A438B7"/>
    <w:rsid w:val="00A441A3"/>
    <w:rsid w:val="00A62796"/>
    <w:rsid w:val="00A71624"/>
    <w:rsid w:val="00A858BA"/>
    <w:rsid w:val="00AB3FB7"/>
    <w:rsid w:val="00AB64FF"/>
    <w:rsid w:val="00B01388"/>
    <w:rsid w:val="00B66321"/>
    <w:rsid w:val="00BB708A"/>
    <w:rsid w:val="00BF1BEF"/>
    <w:rsid w:val="00C77C81"/>
    <w:rsid w:val="00CB1419"/>
    <w:rsid w:val="00CB3BA8"/>
    <w:rsid w:val="00CC2441"/>
    <w:rsid w:val="00CD4B11"/>
    <w:rsid w:val="00D20326"/>
    <w:rsid w:val="00D4023E"/>
    <w:rsid w:val="00D67D43"/>
    <w:rsid w:val="00D834D8"/>
    <w:rsid w:val="00D96611"/>
    <w:rsid w:val="00DE614F"/>
    <w:rsid w:val="00E17131"/>
    <w:rsid w:val="00E462E9"/>
    <w:rsid w:val="00F226C5"/>
    <w:rsid w:val="00F27FEA"/>
    <w:rsid w:val="00F42AC5"/>
    <w:rsid w:val="00F53FEF"/>
    <w:rsid w:val="00F841BB"/>
    <w:rsid w:val="00F86E3E"/>
    <w:rsid w:val="00FE42A5"/>
    <w:rsid w:val="00FE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33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pektor@cbi24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od@mswi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cyfryzacja/kontakt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874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6112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Magdalena Witzberg</cp:lastModifiedBy>
  <cp:revision>3</cp:revision>
  <dcterms:created xsi:type="dcterms:W3CDTF">2018-06-13T08:13:00Z</dcterms:created>
  <dcterms:modified xsi:type="dcterms:W3CDTF">2020-06-15T06:34:00Z</dcterms:modified>
</cp:coreProperties>
</file>