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7456DC" w14:textId="0190536B" w:rsidR="000E73D9" w:rsidRPr="004D1EC1" w:rsidRDefault="00401C87" w:rsidP="00041E28">
      <w:pPr>
        <w:spacing w:line="276" w:lineRule="auto"/>
        <w:jc w:val="right"/>
        <w:rPr>
          <w:rFonts w:ascii="Calibri" w:hAnsi="Calibri" w:cs="Calibri"/>
          <w:color w:val="000000" w:themeColor="text1"/>
        </w:rPr>
      </w:pPr>
      <w:bookmarkStart w:id="0" w:name="_Hlk166831856"/>
      <w:bookmarkStart w:id="1" w:name="_Hlk151022157"/>
      <w:r w:rsidRPr="004D1EC1">
        <w:rPr>
          <w:rFonts w:ascii="Calibri" w:hAnsi="Calibri" w:cs="Calibri"/>
          <w:color w:val="000000" w:themeColor="text1"/>
        </w:rPr>
        <w:t xml:space="preserve"> </w:t>
      </w:r>
      <w:r w:rsidR="00EF50CA" w:rsidRPr="004D1EC1">
        <w:rPr>
          <w:rFonts w:ascii="Calibri" w:hAnsi="Calibri" w:cs="Calibri"/>
          <w:color w:val="000000" w:themeColor="text1"/>
        </w:rPr>
        <w:t xml:space="preserve">Ryczywół, dnia </w:t>
      </w:r>
      <w:r w:rsidR="00CB28A2" w:rsidRPr="004D1EC1">
        <w:rPr>
          <w:rFonts w:ascii="Calibri" w:hAnsi="Calibri" w:cs="Calibri"/>
          <w:color w:val="000000" w:themeColor="text1"/>
        </w:rPr>
        <w:t>20 października</w:t>
      </w:r>
      <w:r w:rsidR="00EF50CA" w:rsidRPr="004D1EC1">
        <w:rPr>
          <w:rFonts w:ascii="Calibri" w:hAnsi="Calibri" w:cs="Calibri"/>
          <w:color w:val="000000" w:themeColor="text1"/>
        </w:rPr>
        <w:t xml:space="preserve"> 202</w:t>
      </w:r>
      <w:r w:rsidR="00996978" w:rsidRPr="004D1EC1">
        <w:rPr>
          <w:rFonts w:ascii="Calibri" w:hAnsi="Calibri" w:cs="Calibri"/>
          <w:color w:val="000000" w:themeColor="text1"/>
        </w:rPr>
        <w:t>5</w:t>
      </w:r>
      <w:r w:rsidR="00EF50CA" w:rsidRPr="004D1EC1">
        <w:rPr>
          <w:rFonts w:ascii="Calibri" w:hAnsi="Calibri" w:cs="Calibri"/>
          <w:color w:val="000000" w:themeColor="text1"/>
        </w:rPr>
        <w:t xml:space="preserve"> r.</w:t>
      </w:r>
      <w:bookmarkEnd w:id="0"/>
    </w:p>
    <w:p w14:paraId="12A20D78" w14:textId="77777777" w:rsidR="00297EC8" w:rsidRPr="004D1EC1" w:rsidRDefault="00297EC8" w:rsidP="00297EC8">
      <w:pPr>
        <w:spacing w:after="0" w:line="276" w:lineRule="auto"/>
        <w:jc w:val="both"/>
        <w:rPr>
          <w:rFonts w:ascii="Calibri" w:eastAsia="Times New Roman" w:hAnsi="Calibri" w:cs="Calibri"/>
          <w:lang w:eastAsia="pl-PL"/>
        </w:rPr>
      </w:pPr>
      <w:bookmarkStart w:id="2" w:name="_Hlk166832010"/>
      <w:bookmarkStart w:id="3" w:name="_Hlk177633747"/>
    </w:p>
    <w:p w14:paraId="2EBACC4E" w14:textId="5151B1E1" w:rsidR="00EF50CA" w:rsidRPr="004D1EC1" w:rsidRDefault="00EF50CA" w:rsidP="00041E28">
      <w:pPr>
        <w:spacing w:after="0" w:line="276" w:lineRule="auto"/>
        <w:ind w:left="-142" w:firstLine="708"/>
        <w:jc w:val="both"/>
        <w:rPr>
          <w:rFonts w:ascii="Calibri" w:eastAsia="Times New Roman" w:hAnsi="Calibri" w:cs="Calibri"/>
          <w:lang w:eastAsia="pl-PL"/>
        </w:rPr>
      </w:pPr>
      <w:r w:rsidRPr="004D1EC1">
        <w:rPr>
          <w:rFonts w:ascii="Calibri" w:eastAsia="Times New Roman" w:hAnsi="Calibri" w:cs="Calibri"/>
          <w:lang w:eastAsia="pl-PL"/>
        </w:rPr>
        <w:t xml:space="preserve">Na podstawie art. 20 ust. 3 ustawy z dnia 8 marca 1990 roku o samorządzie gminnym </w:t>
      </w:r>
      <w:r w:rsidR="00D62954" w:rsidRPr="004D1EC1">
        <w:rPr>
          <w:rFonts w:ascii="Calibri" w:eastAsia="Times New Roman" w:hAnsi="Calibri" w:cs="Calibri"/>
          <w:lang w:eastAsia="pl-PL"/>
        </w:rPr>
        <w:br/>
      </w:r>
      <w:r w:rsidRPr="004D1EC1">
        <w:rPr>
          <w:rFonts w:ascii="Calibri" w:eastAsia="Times New Roman" w:hAnsi="Calibri" w:cs="Calibri"/>
          <w:lang w:eastAsia="pl-PL"/>
        </w:rPr>
        <w:t>(Dz. U.</w:t>
      </w:r>
      <w:r w:rsidR="00756E73" w:rsidRPr="004D1EC1">
        <w:rPr>
          <w:rFonts w:ascii="Calibri" w:eastAsia="Times New Roman" w:hAnsi="Calibri" w:cs="Calibri"/>
          <w:lang w:eastAsia="pl-PL"/>
        </w:rPr>
        <w:t xml:space="preserve"> </w:t>
      </w:r>
      <w:r w:rsidRPr="004D1EC1">
        <w:rPr>
          <w:rFonts w:ascii="Calibri" w:eastAsia="Times New Roman" w:hAnsi="Calibri" w:cs="Calibri"/>
          <w:lang w:eastAsia="pl-PL"/>
        </w:rPr>
        <w:t>z 202</w:t>
      </w:r>
      <w:r w:rsidR="002448BB" w:rsidRPr="004D1EC1">
        <w:rPr>
          <w:rFonts w:ascii="Calibri" w:eastAsia="Times New Roman" w:hAnsi="Calibri" w:cs="Calibri"/>
          <w:lang w:eastAsia="pl-PL"/>
        </w:rPr>
        <w:t>5</w:t>
      </w:r>
      <w:r w:rsidRPr="004D1EC1">
        <w:rPr>
          <w:rFonts w:ascii="Calibri" w:eastAsia="Times New Roman" w:hAnsi="Calibri" w:cs="Calibri"/>
          <w:lang w:eastAsia="pl-PL"/>
        </w:rPr>
        <w:t xml:space="preserve"> r. poz.</w:t>
      </w:r>
      <w:r w:rsidR="00041E28" w:rsidRPr="004D1EC1">
        <w:rPr>
          <w:rFonts w:ascii="Calibri" w:eastAsia="Times New Roman" w:hAnsi="Calibri" w:cs="Calibri"/>
          <w:lang w:eastAsia="pl-PL"/>
        </w:rPr>
        <w:t xml:space="preserve"> </w:t>
      </w:r>
      <w:r w:rsidR="00877E70" w:rsidRPr="004D1EC1">
        <w:rPr>
          <w:rFonts w:ascii="Calibri" w:eastAsia="Times New Roman" w:hAnsi="Calibri" w:cs="Calibri"/>
          <w:lang w:eastAsia="pl-PL"/>
        </w:rPr>
        <w:t>1</w:t>
      </w:r>
      <w:r w:rsidR="00CB28A2" w:rsidRPr="004D1EC1">
        <w:rPr>
          <w:rFonts w:ascii="Calibri" w:eastAsia="Times New Roman" w:hAnsi="Calibri" w:cs="Calibri"/>
          <w:lang w:eastAsia="pl-PL"/>
        </w:rPr>
        <w:t>153</w:t>
      </w:r>
      <w:r w:rsidR="00175788">
        <w:rPr>
          <w:rFonts w:ascii="Calibri" w:eastAsia="Times New Roman" w:hAnsi="Calibri" w:cs="Calibri"/>
          <w:lang w:eastAsia="pl-PL"/>
        </w:rPr>
        <w:t xml:space="preserve"> ze zm.</w:t>
      </w:r>
      <w:r w:rsidR="00CB28A2" w:rsidRPr="004D1EC1">
        <w:rPr>
          <w:rFonts w:ascii="Calibri" w:eastAsia="Times New Roman" w:hAnsi="Calibri" w:cs="Calibri"/>
          <w:lang w:eastAsia="pl-PL"/>
        </w:rPr>
        <w:t xml:space="preserve">) </w:t>
      </w:r>
      <w:r w:rsidRPr="004D1EC1">
        <w:rPr>
          <w:rFonts w:ascii="Calibri" w:eastAsia="Times New Roman" w:hAnsi="Calibri" w:cs="Calibri"/>
          <w:lang w:eastAsia="pl-PL"/>
        </w:rPr>
        <w:t>Przewodniczący Rady Gminy z</w:t>
      </w:r>
      <w:r w:rsidR="00297EC8" w:rsidRPr="004D1EC1">
        <w:rPr>
          <w:rFonts w:ascii="Calibri" w:eastAsia="Times New Roman" w:hAnsi="Calibri" w:cs="Calibri"/>
          <w:lang w:eastAsia="pl-PL"/>
        </w:rPr>
        <w:t>aprasza na</w:t>
      </w:r>
      <w:r w:rsidRPr="004D1EC1">
        <w:rPr>
          <w:rFonts w:ascii="Calibri" w:eastAsia="Times New Roman" w:hAnsi="Calibri" w:cs="Calibri"/>
          <w:lang w:eastAsia="pl-PL"/>
        </w:rPr>
        <w:t xml:space="preserve"> </w:t>
      </w:r>
      <w:r w:rsidR="00996978" w:rsidRPr="004D1EC1">
        <w:rPr>
          <w:rFonts w:ascii="Calibri" w:eastAsia="Times New Roman" w:hAnsi="Calibri" w:cs="Calibri"/>
          <w:b/>
          <w:bCs/>
          <w:lang w:eastAsia="pl-PL"/>
        </w:rPr>
        <w:t>X</w:t>
      </w:r>
      <w:r w:rsidR="00F77103" w:rsidRPr="004D1EC1">
        <w:rPr>
          <w:rFonts w:ascii="Calibri" w:eastAsia="Times New Roman" w:hAnsi="Calibri" w:cs="Calibri"/>
          <w:b/>
          <w:bCs/>
          <w:lang w:eastAsia="pl-PL"/>
        </w:rPr>
        <w:t>V</w:t>
      </w:r>
      <w:r w:rsidRPr="004D1EC1">
        <w:rPr>
          <w:rFonts w:ascii="Calibri" w:eastAsia="Times New Roman" w:hAnsi="Calibri" w:cs="Calibri"/>
          <w:b/>
          <w:bCs/>
          <w:lang w:eastAsia="pl-PL"/>
        </w:rPr>
        <w:t xml:space="preserve"> Sesję </w:t>
      </w:r>
      <w:r w:rsidR="00521FC1" w:rsidRPr="004D1EC1">
        <w:rPr>
          <w:rFonts w:ascii="Calibri" w:eastAsia="Times New Roman" w:hAnsi="Calibri" w:cs="Calibri"/>
          <w:b/>
          <w:bCs/>
          <w:lang w:eastAsia="pl-PL"/>
        </w:rPr>
        <w:t>IX</w:t>
      </w:r>
      <w:r w:rsidRPr="004D1EC1">
        <w:rPr>
          <w:rFonts w:ascii="Calibri" w:eastAsia="Times New Roman" w:hAnsi="Calibri" w:cs="Calibri"/>
          <w:b/>
          <w:bCs/>
          <w:lang w:eastAsia="pl-PL"/>
        </w:rPr>
        <w:t xml:space="preserve"> kadencji Rady Gminy Ryczywół</w:t>
      </w:r>
      <w:r w:rsidRPr="004D1EC1">
        <w:rPr>
          <w:rFonts w:ascii="Calibri" w:eastAsia="Times New Roman" w:hAnsi="Calibri" w:cs="Calibri"/>
          <w:lang w:eastAsia="pl-PL"/>
        </w:rPr>
        <w:t xml:space="preserve">, która odbędzie się </w:t>
      </w:r>
      <w:r w:rsidR="00616F07" w:rsidRPr="004D1EC1">
        <w:rPr>
          <w:rFonts w:ascii="Calibri" w:eastAsia="Times New Roman" w:hAnsi="Calibri" w:cs="Calibri"/>
          <w:lang w:eastAsia="pl-PL"/>
        </w:rPr>
        <w:t>dnia</w:t>
      </w:r>
      <w:r w:rsidRPr="004D1EC1">
        <w:rPr>
          <w:rFonts w:ascii="Calibri" w:eastAsia="Times New Roman" w:hAnsi="Calibri" w:cs="Calibri"/>
          <w:lang w:eastAsia="pl-PL"/>
        </w:rPr>
        <w:t xml:space="preserve"> </w:t>
      </w:r>
      <w:r w:rsidR="00CB28A2" w:rsidRPr="004D1EC1">
        <w:rPr>
          <w:rFonts w:ascii="Calibri" w:eastAsia="Times New Roman" w:hAnsi="Calibri" w:cs="Calibri"/>
          <w:b/>
          <w:bCs/>
          <w:color w:val="000000" w:themeColor="text1"/>
          <w:lang w:eastAsia="pl-PL"/>
        </w:rPr>
        <w:t>28 października</w:t>
      </w:r>
      <w:r w:rsidR="00882EA7" w:rsidRPr="004D1EC1">
        <w:rPr>
          <w:rFonts w:ascii="Calibri" w:hAnsi="Calibri" w:cs="Calibri"/>
          <w:b/>
          <w:bCs/>
          <w:color w:val="000000" w:themeColor="text1"/>
        </w:rPr>
        <w:t xml:space="preserve"> </w:t>
      </w:r>
      <w:r w:rsidRPr="004D1EC1">
        <w:rPr>
          <w:rFonts w:ascii="Calibri" w:eastAsia="Times New Roman" w:hAnsi="Calibri" w:cs="Calibri"/>
          <w:b/>
          <w:bCs/>
          <w:color w:val="000000" w:themeColor="text1"/>
          <w:lang w:eastAsia="pl-PL"/>
        </w:rPr>
        <w:t>202</w:t>
      </w:r>
      <w:r w:rsidR="00996978" w:rsidRPr="004D1EC1">
        <w:rPr>
          <w:rFonts w:ascii="Calibri" w:eastAsia="Times New Roman" w:hAnsi="Calibri" w:cs="Calibri"/>
          <w:b/>
          <w:bCs/>
          <w:color w:val="000000" w:themeColor="text1"/>
          <w:lang w:eastAsia="pl-PL"/>
        </w:rPr>
        <w:t>5</w:t>
      </w:r>
      <w:r w:rsidRPr="004D1EC1">
        <w:rPr>
          <w:rFonts w:ascii="Calibri" w:eastAsia="Times New Roman" w:hAnsi="Calibri" w:cs="Calibri"/>
          <w:b/>
          <w:bCs/>
          <w:color w:val="000000" w:themeColor="text1"/>
          <w:lang w:eastAsia="pl-PL"/>
        </w:rPr>
        <w:t xml:space="preserve"> r</w:t>
      </w:r>
      <w:r w:rsidR="00022F49" w:rsidRPr="004D1EC1">
        <w:rPr>
          <w:rFonts w:ascii="Calibri" w:eastAsia="Times New Roman" w:hAnsi="Calibri" w:cs="Calibri"/>
          <w:b/>
          <w:bCs/>
          <w:color w:val="000000" w:themeColor="text1"/>
          <w:lang w:eastAsia="pl-PL"/>
        </w:rPr>
        <w:t>.</w:t>
      </w:r>
      <w:r w:rsidRPr="004D1EC1">
        <w:rPr>
          <w:rFonts w:ascii="Calibri" w:eastAsia="Times New Roman" w:hAnsi="Calibri" w:cs="Calibri"/>
          <w:b/>
          <w:bCs/>
          <w:color w:val="000000" w:themeColor="text1"/>
          <w:lang w:eastAsia="pl-PL"/>
        </w:rPr>
        <w:t xml:space="preserve"> (</w:t>
      </w:r>
      <w:r w:rsidR="00CB28A2" w:rsidRPr="004D1EC1">
        <w:rPr>
          <w:rFonts w:ascii="Calibri" w:eastAsia="Times New Roman" w:hAnsi="Calibri" w:cs="Calibri"/>
          <w:b/>
          <w:bCs/>
          <w:color w:val="000000" w:themeColor="text1"/>
          <w:lang w:eastAsia="pl-PL"/>
        </w:rPr>
        <w:t>wtor</w:t>
      </w:r>
      <w:r w:rsidR="00CD7574" w:rsidRPr="004D1EC1">
        <w:rPr>
          <w:rFonts w:ascii="Calibri" w:eastAsia="Times New Roman" w:hAnsi="Calibri" w:cs="Calibri"/>
          <w:b/>
          <w:bCs/>
          <w:color w:val="000000" w:themeColor="text1"/>
          <w:lang w:eastAsia="pl-PL"/>
        </w:rPr>
        <w:t>ek</w:t>
      </w:r>
      <w:r w:rsidRPr="004D1EC1">
        <w:rPr>
          <w:rFonts w:ascii="Calibri" w:eastAsia="Times New Roman" w:hAnsi="Calibri" w:cs="Calibri"/>
          <w:b/>
          <w:bCs/>
          <w:color w:val="000000" w:themeColor="text1"/>
          <w:lang w:eastAsia="pl-PL"/>
        </w:rPr>
        <w:t xml:space="preserve">) o godz. </w:t>
      </w:r>
      <w:r w:rsidR="00877E70" w:rsidRPr="004D1EC1">
        <w:rPr>
          <w:rFonts w:ascii="Calibri" w:eastAsia="Times New Roman" w:hAnsi="Calibri" w:cs="Calibri"/>
          <w:b/>
          <w:bCs/>
          <w:color w:val="000000" w:themeColor="text1"/>
          <w:lang w:eastAsia="pl-PL"/>
        </w:rPr>
        <w:t>10</w:t>
      </w:r>
      <w:r w:rsidRPr="004D1EC1">
        <w:rPr>
          <w:rFonts w:ascii="Calibri" w:eastAsia="Times New Roman" w:hAnsi="Calibri" w:cs="Calibri"/>
          <w:b/>
          <w:bCs/>
          <w:color w:val="000000" w:themeColor="text1"/>
          <w:lang w:eastAsia="pl-PL"/>
        </w:rPr>
        <w:t>:00</w:t>
      </w:r>
      <w:r w:rsidRPr="004D1EC1">
        <w:rPr>
          <w:rFonts w:ascii="Calibri" w:eastAsia="Times New Roman" w:hAnsi="Calibri" w:cs="Calibri"/>
          <w:color w:val="000000" w:themeColor="text1"/>
          <w:lang w:eastAsia="pl-PL"/>
        </w:rPr>
        <w:t xml:space="preserve"> </w:t>
      </w:r>
      <w:r w:rsidR="00041E28" w:rsidRPr="004D1EC1">
        <w:rPr>
          <w:rFonts w:ascii="Calibri" w:eastAsia="Times New Roman" w:hAnsi="Calibri" w:cs="Calibri"/>
          <w:color w:val="000000" w:themeColor="text1"/>
          <w:lang w:eastAsia="pl-PL"/>
        </w:rPr>
        <w:br/>
      </w:r>
      <w:r w:rsidRPr="004D1EC1">
        <w:rPr>
          <w:rFonts w:ascii="Calibri" w:eastAsia="Times New Roman" w:hAnsi="Calibri" w:cs="Calibri"/>
          <w:lang w:eastAsia="pl-PL"/>
        </w:rPr>
        <w:t>w sali sesyjnej Urzędu Gminy.</w:t>
      </w:r>
    </w:p>
    <w:p w14:paraId="5632C949" w14:textId="4682B9B0" w:rsidR="00EF50CA" w:rsidRPr="004D1EC1" w:rsidRDefault="00EF50CA" w:rsidP="00041E28">
      <w:pPr>
        <w:spacing w:before="240" w:after="0" w:line="276" w:lineRule="auto"/>
        <w:ind w:left="-142"/>
        <w:rPr>
          <w:rFonts w:ascii="Calibri" w:eastAsia="Times New Roman" w:hAnsi="Calibri" w:cs="Calibri"/>
          <w:b/>
          <w:bCs/>
          <w:color w:val="000000" w:themeColor="text1"/>
          <w:u w:val="single"/>
          <w:lang w:eastAsia="pl-PL"/>
        </w:rPr>
      </w:pPr>
      <w:bookmarkStart w:id="4" w:name="_Hlk177636653"/>
      <w:bookmarkStart w:id="5" w:name="_Hlk151023485"/>
      <w:r w:rsidRPr="004D1EC1">
        <w:rPr>
          <w:rFonts w:ascii="Calibri" w:eastAsia="Times New Roman" w:hAnsi="Calibri" w:cs="Calibri"/>
          <w:b/>
          <w:bCs/>
          <w:color w:val="000000" w:themeColor="text1"/>
          <w:u w:val="single"/>
          <w:lang w:eastAsia="pl-PL"/>
        </w:rPr>
        <w:t>Porządek posiedzenia:</w:t>
      </w:r>
    </w:p>
    <w:bookmarkEnd w:id="4"/>
    <w:p w14:paraId="3FD8AA0E" w14:textId="18261AA6" w:rsidR="00671A39" w:rsidRPr="004D1EC1" w:rsidRDefault="00671A39" w:rsidP="00100B1B">
      <w:pPr>
        <w:pStyle w:val="Akapitzlist"/>
        <w:numPr>
          <w:ilvl w:val="0"/>
          <w:numId w:val="6"/>
        </w:numPr>
        <w:spacing w:after="0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4D1EC1">
        <w:rPr>
          <w:rFonts w:ascii="Calibri" w:eastAsia="Times New Roman" w:hAnsi="Calibri" w:cs="Calibri"/>
          <w:kern w:val="0"/>
          <w:lang w:eastAsia="pl-PL"/>
          <w14:ligatures w14:val="none"/>
        </w:rPr>
        <w:t>Otwarcie obrad i stwierdzenie kworum.</w:t>
      </w:r>
    </w:p>
    <w:p w14:paraId="7600A5C9" w14:textId="130E53B4" w:rsidR="00671A39" w:rsidRPr="004D1EC1" w:rsidRDefault="00671A39" w:rsidP="00100B1B">
      <w:pPr>
        <w:pStyle w:val="Akapitzlist"/>
        <w:numPr>
          <w:ilvl w:val="0"/>
          <w:numId w:val="6"/>
        </w:numPr>
        <w:spacing w:after="0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4D1EC1">
        <w:rPr>
          <w:rFonts w:ascii="Calibri" w:eastAsia="Times New Roman" w:hAnsi="Calibri" w:cs="Calibri"/>
          <w:kern w:val="0"/>
          <w:lang w:eastAsia="pl-PL"/>
          <w14:ligatures w14:val="none"/>
        </w:rPr>
        <w:t>Sprawy regulaminowe.</w:t>
      </w:r>
    </w:p>
    <w:p w14:paraId="11E513E5" w14:textId="7B4EAB2E" w:rsidR="00671A39" w:rsidRPr="004D1EC1" w:rsidRDefault="00671A39" w:rsidP="00100B1B">
      <w:pPr>
        <w:pStyle w:val="Akapitzlist"/>
        <w:numPr>
          <w:ilvl w:val="0"/>
          <w:numId w:val="6"/>
        </w:numPr>
        <w:spacing w:after="0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4D1EC1">
        <w:rPr>
          <w:rFonts w:ascii="Calibri" w:eastAsia="Times New Roman" w:hAnsi="Calibri" w:cs="Calibri"/>
          <w:kern w:val="0"/>
          <w:lang w:eastAsia="pl-PL"/>
          <w14:ligatures w14:val="none"/>
        </w:rPr>
        <w:t>Przyjęcie protokoł</w:t>
      </w:r>
      <w:r w:rsidR="00F77103" w:rsidRPr="004D1EC1">
        <w:rPr>
          <w:rFonts w:ascii="Calibri" w:eastAsia="Times New Roman" w:hAnsi="Calibri" w:cs="Calibri"/>
          <w:kern w:val="0"/>
          <w:lang w:eastAsia="pl-PL"/>
          <w14:ligatures w14:val="none"/>
        </w:rPr>
        <w:t>u</w:t>
      </w:r>
      <w:r w:rsidRPr="004D1EC1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z </w:t>
      </w:r>
      <w:r w:rsidR="00F77103" w:rsidRPr="004D1EC1">
        <w:rPr>
          <w:rFonts w:ascii="Calibri" w:eastAsia="Times New Roman" w:hAnsi="Calibri" w:cs="Calibri"/>
          <w:kern w:val="0"/>
          <w:lang w:eastAsia="pl-PL"/>
          <w14:ligatures w14:val="none"/>
        </w:rPr>
        <w:t>XI</w:t>
      </w:r>
      <w:r w:rsidR="00CB28A2" w:rsidRPr="004D1EC1">
        <w:rPr>
          <w:rFonts w:ascii="Calibri" w:eastAsia="Times New Roman" w:hAnsi="Calibri" w:cs="Calibri"/>
          <w:kern w:val="0"/>
          <w:lang w:eastAsia="pl-PL"/>
          <w14:ligatures w14:val="none"/>
        </w:rPr>
        <w:t>V</w:t>
      </w:r>
      <w:r w:rsidR="00F77103" w:rsidRPr="004D1EC1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Sesji Rady Gminy. </w:t>
      </w:r>
    </w:p>
    <w:p w14:paraId="1C39060B" w14:textId="5B4D546A" w:rsidR="00671A39" w:rsidRPr="004D1EC1" w:rsidRDefault="00671A39" w:rsidP="00100B1B">
      <w:pPr>
        <w:pStyle w:val="Akapitzlist"/>
        <w:numPr>
          <w:ilvl w:val="0"/>
          <w:numId w:val="6"/>
        </w:numPr>
        <w:spacing w:after="0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4D1EC1">
        <w:rPr>
          <w:rFonts w:ascii="Calibri" w:eastAsia="Times New Roman" w:hAnsi="Calibri" w:cs="Calibri"/>
          <w:kern w:val="0"/>
          <w:lang w:eastAsia="pl-PL"/>
          <w14:ligatures w14:val="none"/>
        </w:rPr>
        <w:t>Wystąpienie Radnych Powiatu Obornickiego i zapytania.</w:t>
      </w:r>
    </w:p>
    <w:p w14:paraId="7A1CE4DF" w14:textId="63407300" w:rsidR="00CB28A2" w:rsidRPr="004D1EC1" w:rsidRDefault="00CB28A2" w:rsidP="00100B1B">
      <w:pPr>
        <w:pStyle w:val="Akapitzlist"/>
        <w:numPr>
          <w:ilvl w:val="0"/>
          <w:numId w:val="6"/>
        </w:numPr>
        <w:spacing w:after="0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4D1EC1">
        <w:rPr>
          <w:rFonts w:ascii="Calibri" w:eastAsia="Times New Roman" w:hAnsi="Calibri" w:cs="Calibri"/>
        </w:rPr>
        <w:t>Informacja o stanie realizacji zadań oświatowych za rok szkolny 2024/2025, w tym o wynikach sprawdzianów i egzaminów.</w:t>
      </w:r>
    </w:p>
    <w:p w14:paraId="52A9A345" w14:textId="23B51E29" w:rsidR="00671A39" w:rsidRPr="004D1EC1" w:rsidRDefault="00671A39" w:rsidP="00100B1B">
      <w:pPr>
        <w:pStyle w:val="Akapitzlist"/>
        <w:numPr>
          <w:ilvl w:val="0"/>
          <w:numId w:val="6"/>
        </w:numPr>
        <w:spacing w:after="0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4D1EC1">
        <w:rPr>
          <w:rFonts w:ascii="Calibri" w:eastAsia="Times New Roman" w:hAnsi="Calibri" w:cs="Calibri"/>
          <w:kern w:val="0"/>
          <w:lang w:eastAsia="pl-PL"/>
          <w14:ligatures w14:val="none"/>
        </w:rPr>
        <w:t>Informacja Wójta Gminy o pracach między sesjami.</w:t>
      </w:r>
    </w:p>
    <w:p w14:paraId="2646B551" w14:textId="62646817" w:rsidR="00671A39" w:rsidRPr="004D1EC1" w:rsidRDefault="00671A39" w:rsidP="00100B1B">
      <w:pPr>
        <w:pStyle w:val="Akapitzlist"/>
        <w:numPr>
          <w:ilvl w:val="0"/>
          <w:numId w:val="6"/>
        </w:numPr>
        <w:spacing w:after="0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4D1EC1">
        <w:rPr>
          <w:rFonts w:ascii="Calibri" w:eastAsia="Times New Roman" w:hAnsi="Calibri" w:cs="Calibri"/>
          <w:kern w:val="0"/>
          <w:lang w:eastAsia="pl-PL"/>
          <w14:ligatures w14:val="none"/>
        </w:rPr>
        <w:t>Informacja Przewodniczącego Rady Gminy o działalności między sesjami.</w:t>
      </w:r>
    </w:p>
    <w:p w14:paraId="01A6A432" w14:textId="41D08797" w:rsidR="00671A39" w:rsidRPr="004D1EC1" w:rsidRDefault="00671A39" w:rsidP="00100B1B">
      <w:pPr>
        <w:pStyle w:val="Akapitzlist"/>
        <w:numPr>
          <w:ilvl w:val="0"/>
          <w:numId w:val="6"/>
        </w:numPr>
        <w:spacing w:after="0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4D1EC1">
        <w:rPr>
          <w:rFonts w:ascii="Calibri" w:eastAsia="Times New Roman" w:hAnsi="Calibri" w:cs="Calibri"/>
          <w:kern w:val="0"/>
          <w:lang w:eastAsia="pl-PL"/>
          <w14:ligatures w14:val="none"/>
        </w:rPr>
        <w:t>Informacja przewodniczących komisji Rady Gminy o pracach w okresie międzysesyjnym.</w:t>
      </w:r>
    </w:p>
    <w:p w14:paraId="70F5B561" w14:textId="625FDC54" w:rsidR="00671A39" w:rsidRPr="004D1EC1" w:rsidRDefault="00671A39" w:rsidP="00100B1B">
      <w:pPr>
        <w:pStyle w:val="Akapitzlist"/>
        <w:numPr>
          <w:ilvl w:val="0"/>
          <w:numId w:val="6"/>
        </w:numPr>
        <w:spacing w:after="0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4D1EC1">
        <w:rPr>
          <w:rFonts w:ascii="Calibri" w:eastAsia="Times New Roman" w:hAnsi="Calibri" w:cs="Calibri"/>
          <w:kern w:val="0"/>
          <w:lang w:eastAsia="pl-PL"/>
          <w14:ligatures w14:val="none"/>
        </w:rPr>
        <w:t>Składanie interpelacji.</w:t>
      </w:r>
    </w:p>
    <w:p w14:paraId="5288292C" w14:textId="0249682E" w:rsidR="00F77103" w:rsidRPr="004D1EC1" w:rsidRDefault="00F77103" w:rsidP="00F77103">
      <w:pPr>
        <w:pStyle w:val="Akapitzlist"/>
        <w:numPr>
          <w:ilvl w:val="0"/>
          <w:numId w:val="6"/>
        </w:numPr>
        <w:spacing w:after="0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bookmarkStart w:id="6" w:name="_Hlk211251059"/>
      <w:r w:rsidRPr="004D1EC1">
        <w:rPr>
          <w:rFonts w:ascii="Calibri" w:eastAsia="Times New Roman" w:hAnsi="Calibri" w:cs="Calibri"/>
          <w:kern w:val="0"/>
          <w:lang w:eastAsia="pl-PL"/>
          <w14:ligatures w14:val="none"/>
        </w:rPr>
        <w:t>Podjęcie uchwały</w:t>
      </w:r>
      <w:r w:rsidR="00401C87" w:rsidRPr="004D1EC1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w sprawie</w:t>
      </w:r>
      <w:r w:rsidRPr="004D1EC1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</w:t>
      </w:r>
      <w:bookmarkEnd w:id="6"/>
      <w:r w:rsidR="00CB28A2" w:rsidRPr="004D1EC1">
        <w:rPr>
          <w:rFonts w:ascii="Calibri" w:eastAsia="Times New Roman" w:hAnsi="Calibri" w:cs="Calibri"/>
          <w:kern w:val="0"/>
          <w:lang w:eastAsia="pl-PL"/>
          <w14:ligatures w14:val="none"/>
        </w:rPr>
        <w:t>zmian w budżecie gminy na rok 2025.</w:t>
      </w:r>
    </w:p>
    <w:p w14:paraId="3E38FCB8" w14:textId="5D256773" w:rsidR="00CB28A2" w:rsidRDefault="00401C87" w:rsidP="00F77103">
      <w:pPr>
        <w:pStyle w:val="Akapitzlist"/>
        <w:numPr>
          <w:ilvl w:val="0"/>
          <w:numId w:val="6"/>
        </w:numPr>
        <w:spacing w:after="0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4D1EC1">
        <w:rPr>
          <w:rFonts w:ascii="Calibri" w:eastAsia="Times New Roman" w:hAnsi="Calibri" w:cs="Calibri"/>
          <w:kern w:val="0"/>
          <w:lang w:eastAsia="pl-PL"/>
          <w14:ligatures w14:val="none"/>
        </w:rPr>
        <w:t>Podjęcie uchwały w sprawie zmian Wieloletniej Prognozy Finansowej na lata 2025 - 2029.</w:t>
      </w:r>
    </w:p>
    <w:p w14:paraId="3C50C825" w14:textId="7AFE5824" w:rsidR="000A7427" w:rsidRPr="004D1EC1" w:rsidRDefault="000A7427" w:rsidP="00F77103">
      <w:pPr>
        <w:pStyle w:val="Akapitzlist"/>
        <w:numPr>
          <w:ilvl w:val="0"/>
          <w:numId w:val="6"/>
        </w:numPr>
        <w:spacing w:after="0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Podjęcie uchwały w sprawie </w:t>
      </w:r>
      <w:r w:rsidRPr="000A7427">
        <w:rPr>
          <w:rFonts w:ascii="Calibri" w:eastAsia="Times New Roman" w:hAnsi="Calibri" w:cs="Calibri"/>
          <w:kern w:val="0"/>
          <w:lang w:eastAsia="pl-PL"/>
          <w14:ligatures w14:val="none"/>
        </w:rPr>
        <w:t>określenia wysokości stawek podatku od nieruchomości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>.</w:t>
      </w:r>
    </w:p>
    <w:p w14:paraId="44D5D094" w14:textId="405076A6" w:rsidR="00401C87" w:rsidRPr="004D1EC1" w:rsidRDefault="00401C87" w:rsidP="00401C87">
      <w:pPr>
        <w:pStyle w:val="Akapitzlist"/>
        <w:numPr>
          <w:ilvl w:val="0"/>
          <w:numId w:val="6"/>
        </w:numPr>
        <w:spacing w:after="0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4D1EC1">
        <w:rPr>
          <w:rFonts w:ascii="Calibri" w:eastAsia="Times New Roman" w:hAnsi="Calibri" w:cs="Calibri"/>
          <w:kern w:val="0"/>
          <w:lang w:eastAsia="pl-PL"/>
          <w14:ligatures w14:val="none"/>
        </w:rPr>
        <w:t>Podjęcie uchwały w sprawie Rocznego Programu współpracy Gminy Ryczywół z organizacjami pozarządowymi oraz podmiotami wymienionymi w art. 3 ust. 3 ustawy z dnia 24 kwietnia 2003 roku o działalności pożytku publicznego i o wolontariacie na 2026 rok.</w:t>
      </w:r>
    </w:p>
    <w:p w14:paraId="6E8A6D90" w14:textId="03E4C81C" w:rsidR="00401C87" w:rsidRPr="004D1EC1" w:rsidRDefault="00401C87" w:rsidP="00B64D22">
      <w:pPr>
        <w:pStyle w:val="Akapitzlist"/>
        <w:keepNext/>
        <w:numPr>
          <w:ilvl w:val="0"/>
          <w:numId w:val="6"/>
        </w:numPr>
        <w:spacing w:after="480" w:line="276" w:lineRule="auto"/>
        <w:rPr>
          <w:rFonts w:ascii="Calibri" w:hAnsi="Calibri" w:cs="Calibri"/>
        </w:rPr>
      </w:pPr>
      <w:r w:rsidRPr="004D1EC1">
        <w:rPr>
          <w:rFonts w:ascii="Calibri" w:hAnsi="Calibri" w:cs="Calibri"/>
        </w:rPr>
        <w:t>Podjęcie uchwały w sprawie zmiany uchwały w sprawie przystąpienia Gminy Ryczywół do Spółki z o. o. „Międzygminne Składowisko Odpadów Komunalnych” w Wągrowcu</w:t>
      </w:r>
      <w:r w:rsidR="00B64D22" w:rsidRPr="004D1EC1">
        <w:rPr>
          <w:rFonts w:ascii="Calibri" w:hAnsi="Calibri" w:cs="Calibri"/>
        </w:rPr>
        <w:t>.</w:t>
      </w:r>
    </w:p>
    <w:p w14:paraId="1F2E5AE3" w14:textId="74101716" w:rsidR="00B64D22" w:rsidRPr="004D1EC1" w:rsidRDefault="00B64D22" w:rsidP="00B64D22">
      <w:pPr>
        <w:pStyle w:val="Akapitzlist"/>
        <w:keepNext/>
        <w:numPr>
          <w:ilvl w:val="0"/>
          <w:numId w:val="6"/>
        </w:numPr>
        <w:spacing w:after="480" w:line="276" w:lineRule="auto"/>
        <w:rPr>
          <w:rFonts w:ascii="Calibri" w:hAnsi="Calibri" w:cs="Calibri"/>
        </w:rPr>
      </w:pPr>
      <w:r w:rsidRPr="004D1EC1">
        <w:rPr>
          <w:rFonts w:ascii="Calibri" w:hAnsi="Calibri" w:cs="Calibri"/>
        </w:rPr>
        <w:t>Podjęcie uchwały w sprawie zawarcia porozumienia międzygminnego dotyczącego realizacji zadania w zakresie zapobiegania bezdomności zwierząt i zapewnienia opieki bezdomnym zwierzętom oraz ich wyłapywania na rok 2026.</w:t>
      </w:r>
    </w:p>
    <w:p w14:paraId="60DF4B91" w14:textId="4C2A85DC" w:rsidR="00B23CAF" w:rsidRPr="004D1EC1" w:rsidRDefault="00B23CAF" w:rsidP="00B64D22">
      <w:pPr>
        <w:pStyle w:val="Akapitzlist"/>
        <w:keepNext/>
        <w:numPr>
          <w:ilvl w:val="0"/>
          <w:numId w:val="6"/>
        </w:numPr>
        <w:spacing w:after="480" w:line="276" w:lineRule="auto"/>
        <w:rPr>
          <w:rFonts w:ascii="Calibri" w:hAnsi="Calibri" w:cs="Calibri"/>
        </w:rPr>
      </w:pPr>
      <w:r w:rsidRPr="004D1EC1">
        <w:rPr>
          <w:rFonts w:ascii="Calibri" w:hAnsi="Calibri" w:cs="Calibri"/>
        </w:rPr>
        <w:t xml:space="preserve">Podjęcie uchwały w sprawie wyrażenia zgody na zawarcie umów użyczenia nieruchomości położonej w Wiardunkach stanowiącej własność Gminy Ryczywół. </w:t>
      </w:r>
    </w:p>
    <w:p w14:paraId="6CE0D9B5" w14:textId="29CCEE9E" w:rsidR="00B23CAF" w:rsidRPr="004D1EC1" w:rsidRDefault="00B23CAF" w:rsidP="00B23CAF">
      <w:pPr>
        <w:pStyle w:val="Akapitzlist"/>
        <w:numPr>
          <w:ilvl w:val="0"/>
          <w:numId w:val="6"/>
        </w:numPr>
        <w:rPr>
          <w:rFonts w:ascii="Calibri" w:hAnsi="Calibri" w:cs="Calibri"/>
        </w:rPr>
      </w:pPr>
      <w:r w:rsidRPr="004D1EC1">
        <w:rPr>
          <w:rFonts w:ascii="Calibri" w:hAnsi="Calibri" w:cs="Calibri"/>
        </w:rPr>
        <w:t>Podjęcie uchwały w sprawie wyrażenia zgody na nabycie prawa własności nieruchomości położonej w Ryczywole.</w:t>
      </w:r>
    </w:p>
    <w:p w14:paraId="18264907" w14:textId="750D90E3" w:rsidR="004D1EC1" w:rsidRPr="004D1EC1" w:rsidRDefault="004D1EC1" w:rsidP="004D1EC1">
      <w:pPr>
        <w:pStyle w:val="Akapitzlist"/>
        <w:numPr>
          <w:ilvl w:val="0"/>
          <w:numId w:val="6"/>
        </w:numPr>
        <w:rPr>
          <w:rFonts w:ascii="Calibri" w:hAnsi="Calibri" w:cs="Calibri"/>
        </w:rPr>
      </w:pPr>
      <w:r w:rsidRPr="004D1EC1">
        <w:rPr>
          <w:rFonts w:ascii="Calibri" w:hAnsi="Calibri" w:cs="Calibri"/>
        </w:rPr>
        <w:t>Podjęcie uchwały w sprawie zgłoszenia sołectwa Ninino do programu „Wielkopolska Odnowa Wsi 2020+”.</w:t>
      </w:r>
    </w:p>
    <w:p w14:paraId="51A36C0A" w14:textId="0AF02A72" w:rsidR="004D1EC1" w:rsidRPr="004D1EC1" w:rsidRDefault="004D1EC1" w:rsidP="004D1EC1">
      <w:pPr>
        <w:pStyle w:val="Akapitzlist"/>
        <w:numPr>
          <w:ilvl w:val="0"/>
          <w:numId w:val="6"/>
        </w:numPr>
        <w:rPr>
          <w:rFonts w:ascii="Calibri" w:hAnsi="Calibri" w:cs="Calibri"/>
        </w:rPr>
      </w:pPr>
      <w:r w:rsidRPr="004D1EC1">
        <w:rPr>
          <w:rFonts w:ascii="Calibri" w:hAnsi="Calibri" w:cs="Calibri"/>
        </w:rPr>
        <w:t xml:space="preserve">Podjęcie uchwały w sprawie ustalenia stawki procentowej opłaty </w:t>
      </w:r>
      <w:proofErr w:type="spellStart"/>
      <w:r w:rsidRPr="004D1EC1">
        <w:rPr>
          <w:rFonts w:ascii="Calibri" w:hAnsi="Calibri" w:cs="Calibri"/>
        </w:rPr>
        <w:t>adiacenckiej</w:t>
      </w:r>
      <w:proofErr w:type="spellEnd"/>
      <w:r w:rsidRPr="004D1EC1">
        <w:rPr>
          <w:rFonts w:ascii="Calibri" w:hAnsi="Calibri" w:cs="Calibri"/>
        </w:rPr>
        <w:t xml:space="preserve">.  </w:t>
      </w:r>
    </w:p>
    <w:p w14:paraId="64CE4BD5" w14:textId="626B2E23" w:rsidR="00543B8F" w:rsidRPr="004D1EC1" w:rsidRDefault="00543B8F" w:rsidP="00100B1B">
      <w:pPr>
        <w:pStyle w:val="Akapitzlist"/>
        <w:numPr>
          <w:ilvl w:val="0"/>
          <w:numId w:val="6"/>
        </w:numPr>
        <w:spacing w:after="0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4D1EC1">
        <w:rPr>
          <w:rFonts w:ascii="Calibri" w:eastAsia="Times New Roman" w:hAnsi="Calibri" w:cs="Calibri"/>
          <w:kern w:val="0"/>
          <w:lang w:eastAsia="pl-PL"/>
          <w14:ligatures w14:val="none"/>
        </w:rPr>
        <w:t>Wolne głosy i wnioski. </w:t>
      </w:r>
    </w:p>
    <w:p w14:paraId="594018BF" w14:textId="307DCD14" w:rsidR="00543B8F" w:rsidRPr="004D1EC1" w:rsidRDefault="00543B8F" w:rsidP="00100B1B">
      <w:pPr>
        <w:pStyle w:val="Akapitzlist"/>
        <w:numPr>
          <w:ilvl w:val="0"/>
          <w:numId w:val="6"/>
        </w:numPr>
        <w:spacing w:after="0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4D1EC1">
        <w:rPr>
          <w:rFonts w:ascii="Calibri" w:eastAsia="Times New Roman" w:hAnsi="Calibri" w:cs="Calibri"/>
          <w:kern w:val="0"/>
          <w:lang w:eastAsia="pl-PL"/>
          <w14:ligatures w14:val="none"/>
        </w:rPr>
        <w:t>Zakończenie. </w:t>
      </w:r>
    </w:p>
    <w:p w14:paraId="398F06AF" w14:textId="77777777" w:rsidR="00543B8F" w:rsidRPr="004D1EC1" w:rsidRDefault="00543B8F" w:rsidP="00671A39">
      <w:pPr>
        <w:spacing w:after="0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1CEF60D7" w14:textId="77777777" w:rsidR="00671A39" w:rsidRPr="004D1EC1" w:rsidRDefault="00671A39" w:rsidP="00671A39">
      <w:pPr>
        <w:spacing w:after="0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bookmarkEnd w:id="1"/>
    <w:bookmarkEnd w:id="2"/>
    <w:bookmarkEnd w:id="3"/>
    <w:bookmarkEnd w:id="5"/>
    <w:p w14:paraId="05258A92" w14:textId="77777777" w:rsidR="00F74061" w:rsidRPr="004D1EC1" w:rsidRDefault="00F74061" w:rsidP="00F74061">
      <w:pPr>
        <w:pStyle w:val="Akapitzlist"/>
        <w:spacing w:before="240" w:after="0" w:line="276" w:lineRule="auto"/>
        <w:ind w:left="218"/>
        <w:jc w:val="right"/>
        <w:rPr>
          <w:rFonts w:ascii="Calibri" w:eastAsia="Times New Roman" w:hAnsi="Calibri" w:cs="Calibri"/>
          <w:color w:val="000000" w:themeColor="text1"/>
          <w:lang w:eastAsia="pl-PL"/>
        </w:rPr>
      </w:pPr>
      <w:r w:rsidRPr="004D1EC1">
        <w:rPr>
          <w:rFonts w:ascii="Calibri" w:eastAsia="Times New Roman" w:hAnsi="Calibri" w:cs="Calibri"/>
          <w:i/>
          <w:iCs/>
          <w:lang w:eastAsia="pl-PL"/>
        </w:rPr>
        <w:t xml:space="preserve">Przewodniczący Rady Gminy </w:t>
      </w:r>
      <w:r w:rsidRPr="004D1EC1">
        <w:rPr>
          <w:rFonts w:ascii="Calibri" w:eastAsia="Times New Roman" w:hAnsi="Calibri" w:cs="Calibri"/>
          <w:i/>
          <w:iCs/>
          <w:lang w:eastAsia="pl-PL"/>
        </w:rPr>
        <w:br/>
        <w:t>(-) Szymon Chmielewski</w:t>
      </w:r>
    </w:p>
    <w:p w14:paraId="0D22737F" w14:textId="3C53DAC9" w:rsidR="00734516" w:rsidRPr="004D1EC1" w:rsidRDefault="00734516" w:rsidP="00543B8F">
      <w:pPr>
        <w:spacing w:after="0" w:line="240" w:lineRule="auto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sectPr w:rsidR="00734516" w:rsidRPr="004D1EC1" w:rsidSect="00297EC8">
      <w:headerReference w:type="default" r:id="rId8"/>
      <w:pgSz w:w="11906" w:h="16838"/>
      <w:pgMar w:top="1418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5632D4" w14:textId="77777777" w:rsidR="00CC1F56" w:rsidRDefault="00CC1F56" w:rsidP="00EF50CA">
      <w:pPr>
        <w:spacing w:after="0" w:line="240" w:lineRule="auto"/>
      </w:pPr>
      <w:r>
        <w:separator/>
      </w:r>
    </w:p>
  </w:endnote>
  <w:endnote w:type="continuationSeparator" w:id="0">
    <w:p w14:paraId="7A6099EA" w14:textId="77777777" w:rsidR="00CC1F56" w:rsidRDefault="00CC1F56" w:rsidP="00EF50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94F768" w14:textId="77777777" w:rsidR="00CC1F56" w:rsidRDefault="00CC1F56" w:rsidP="00EF50CA">
      <w:pPr>
        <w:spacing w:after="0" w:line="240" w:lineRule="auto"/>
      </w:pPr>
      <w:r>
        <w:separator/>
      </w:r>
    </w:p>
  </w:footnote>
  <w:footnote w:type="continuationSeparator" w:id="0">
    <w:p w14:paraId="32F08B2F" w14:textId="77777777" w:rsidR="00CC1F56" w:rsidRDefault="00CC1F56" w:rsidP="00EF50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E62FC7" w14:textId="77777777" w:rsidR="00041E28" w:rsidRPr="00372F5D" w:rsidRDefault="00041E28" w:rsidP="00041E28">
    <w:pPr>
      <w:pStyle w:val="Nagwek"/>
      <w:jc w:val="right"/>
      <w:rPr>
        <w:rFonts w:cstheme="minorHAnsi"/>
        <w:b/>
        <w:sz w:val="28"/>
        <w:szCs w:val="28"/>
      </w:rPr>
    </w:pPr>
    <w:bookmarkStart w:id="7" w:name="_Hlk183154858"/>
    <w:r w:rsidRPr="00372F5D">
      <w:rPr>
        <w:rFonts w:cstheme="minorHAnsi"/>
        <w:b/>
        <w:noProof/>
        <w:sz w:val="28"/>
        <w:szCs w:val="28"/>
      </w:rPr>
      <w:drawing>
        <wp:anchor distT="0" distB="0" distL="114300" distR="114300" simplePos="0" relativeHeight="251659264" behindDoc="1" locked="0" layoutInCell="1" allowOverlap="1" wp14:anchorId="59FF2C93" wp14:editId="2D5DDA9F">
          <wp:simplePos x="0" y="0"/>
          <wp:positionH relativeFrom="column">
            <wp:posOffset>-4445</wp:posOffset>
          </wp:positionH>
          <wp:positionV relativeFrom="paragraph">
            <wp:posOffset>-250190</wp:posOffset>
          </wp:positionV>
          <wp:extent cx="1001395" cy="1087120"/>
          <wp:effectExtent l="0" t="0" r="0" b="0"/>
          <wp:wrapTight wrapText="bothSides">
            <wp:wrapPolygon edited="0">
              <wp:start x="0" y="0"/>
              <wp:lineTo x="0" y="21196"/>
              <wp:lineTo x="21367" y="21196"/>
              <wp:lineTo x="21367" y="0"/>
              <wp:lineTo x="0" y="0"/>
            </wp:wrapPolygon>
          </wp:wrapTight>
          <wp:docPr id="257328247" name="Obraz 2573282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z tytułu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1395" cy="1087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theme="minorHAnsi"/>
        <w:b/>
        <w:noProof/>
        <w:sz w:val="28"/>
        <w:szCs w:val="28"/>
      </w:rPr>
      <w:t>Rada</w:t>
    </w:r>
    <w:r w:rsidRPr="00372F5D">
      <w:rPr>
        <w:rFonts w:cstheme="minorHAnsi"/>
        <w:b/>
        <w:noProof/>
        <w:sz w:val="28"/>
        <w:szCs w:val="28"/>
      </w:rPr>
      <w:t xml:space="preserve"> Gminy Ryczywół</w:t>
    </w:r>
  </w:p>
  <w:p w14:paraId="21C3B53E" w14:textId="77777777" w:rsidR="00041E28" w:rsidRPr="0018795F" w:rsidRDefault="00041E28" w:rsidP="00041E28">
    <w:pPr>
      <w:pStyle w:val="Nagwek"/>
      <w:jc w:val="right"/>
      <w:rPr>
        <w:rFonts w:cstheme="minorHAnsi"/>
      </w:rPr>
    </w:pPr>
  </w:p>
  <w:p w14:paraId="6C0CDE18" w14:textId="77777777" w:rsidR="00041E28" w:rsidRPr="0018795F" w:rsidRDefault="00041E28" w:rsidP="00041E28">
    <w:pPr>
      <w:pStyle w:val="Nagwek"/>
      <w:spacing w:line="360" w:lineRule="auto"/>
      <w:jc w:val="right"/>
      <w:rPr>
        <w:rFonts w:cstheme="minorHAnsi"/>
      </w:rPr>
    </w:pPr>
    <w:r>
      <w:rPr>
        <w:rFonts w:cstheme="minorHAnsi"/>
      </w:rPr>
      <w:t xml:space="preserve">Urząd Gminy Ryczywół, </w:t>
    </w:r>
    <w:r w:rsidRPr="0018795F">
      <w:rPr>
        <w:rFonts w:cstheme="minorHAnsi"/>
      </w:rPr>
      <w:t>ul. Mickiewicza 10,  64-630 Ryczywół</w:t>
    </w:r>
  </w:p>
  <w:p w14:paraId="57010FF2" w14:textId="71E88D3D" w:rsidR="00EF50CA" w:rsidRPr="00041E28" w:rsidRDefault="00041E28" w:rsidP="00041E28">
    <w:pPr>
      <w:pStyle w:val="Nagwek"/>
      <w:spacing w:line="360" w:lineRule="auto"/>
      <w:jc w:val="right"/>
      <w:rPr>
        <w:rFonts w:cstheme="minorHAnsi"/>
      </w:rPr>
    </w:pPr>
    <w:r w:rsidRPr="0018795F">
      <w:rPr>
        <w:rFonts w:cstheme="minorHAnsi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498C9BA" wp14:editId="747F8E61">
              <wp:simplePos x="0" y="0"/>
              <wp:positionH relativeFrom="column">
                <wp:posOffset>842645</wp:posOffset>
              </wp:positionH>
              <wp:positionV relativeFrom="paragraph">
                <wp:posOffset>226060</wp:posOffset>
              </wp:positionV>
              <wp:extent cx="4958080" cy="0"/>
              <wp:effectExtent l="5080" t="13335" r="8890" b="5715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95808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EFB15E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66.35pt;margin-top:17.8pt;width:390.4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"/>
          </w:pict>
        </mc:Fallback>
      </mc:AlternateContent>
    </w:r>
    <w:r w:rsidRPr="0018795F">
      <w:rPr>
        <w:rFonts w:cstheme="minorHAnsi"/>
      </w:rPr>
      <w:t>tel</w:t>
    </w:r>
    <w:r w:rsidR="009047FE">
      <w:rPr>
        <w:rFonts w:cstheme="minorHAnsi"/>
      </w:rPr>
      <w:t>.</w:t>
    </w:r>
    <w:r w:rsidRPr="0018795F">
      <w:rPr>
        <w:rFonts w:cstheme="minorHAnsi"/>
        <w:lang w:val="de-DE"/>
      </w:rPr>
      <w:t xml:space="preserve"> </w:t>
    </w:r>
    <w:r w:rsidRPr="0018795F">
      <w:rPr>
        <w:rFonts w:cstheme="minorHAnsi"/>
      </w:rPr>
      <w:t>67 28 37 002,  e-mail: ug@ryczywol.pl, www.ryczywo</w:t>
    </w:r>
    <w:r>
      <w:rPr>
        <w:rFonts w:cstheme="minorHAnsi"/>
      </w:rPr>
      <w:t>l</w:t>
    </w:r>
    <w:r w:rsidRPr="0018795F">
      <w:rPr>
        <w:rFonts w:cstheme="minorHAnsi"/>
      </w:rPr>
      <w:t>.pl</w:t>
    </w:r>
    <w:bookmarkEnd w:id="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74B94"/>
    <w:multiLevelType w:val="hybridMultilevel"/>
    <w:tmpl w:val="BAC228C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01282C"/>
    <w:multiLevelType w:val="hybridMultilevel"/>
    <w:tmpl w:val="C3BEDA64"/>
    <w:lvl w:ilvl="0" w:tplc="1ABE4D52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" w15:restartNumberingAfterBreak="0">
    <w:nsid w:val="0BCD59F0"/>
    <w:multiLevelType w:val="hybridMultilevel"/>
    <w:tmpl w:val="D64234D2"/>
    <w:lvl w:ilvl="0" w:tplc="E5EC1200">
      <w:start w:val="4"/>
      <w:numFmt w:val="lowerLetter"/>
      <w:lvlText w:val="%1)"/>
      <w:lvlJc w:val="left"/>
      <w:pPr>
        <w:ind w:left="5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" w15:restartNumberingAfterBreak="0">
    <w:nsid w:val="0D977BF6"/>
    <w:multiLevelType w:val="hybridMultilevel"/>
    <w:tmpl w:val="123CF23A"/>
    <w:lvl w:ilvl="0" w:tplc="230870EA">
      <w:start w:val="1"/>
      <w:numFmt w:val="decimal"/>
      <w:lvlText w:val="%1."/>
      <w:lvlJc w:val="left"/>
      <w:pPr>
        <w:ind w:left="218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" w15:restartNumberingAfterBreak="0">
    <w:nsid w:val="13265054"/>
    <w:multiLevelType w:val="hybridMultilevel"/>
    <w:tmpl w:val="55B2FA5E"/>
    <w:lvl w:ilvl="0" w:tplc="9536B83C">
      <w:start w:val="1"/>
      <w:numFmt w:val="decimal"/>
      <w:lvlText w:val="%1."/>
      <w:lvlJc w:val="left"/>
      <w:pPr>
        <w:ind w:left="218" w:hanging="360"/>
      </w:pPr>
      <w:rPr>
        <w:rFonts w:hint="default"/>
        <w:b w:val="0"/>
        <w:u w:val="none"/>
      </w:rPr>
    </w:lvl>
    <w:lvl w:ilvl="1" w:tplc="04150019">
      <w:start w:val="1"/>
      <w:numFmt w:val="lowerLetter"/>
      <w:lvlText w:val="%2."/>
      <w:lvlJc w:val="left"/>
      <w:pPr>
        <w:ind w:left="938" w:hanging="360"/>
      </w:pPr>
    </w:lvl>
    <w:lvl w:ilvl="2" w:tplc="0415001B">
      <w:start w:val="1"/>
      <w:numFmt w:val="lowerRoman"/>
      <w:lvlText w:val="%3."/>
      <w:lvlJc w:val="right"/>
      <w:pPr>
        <w:ind w:left="1658" w:hanging="180"/>
      </w:pPr>
    </w:lvl>
    <w:lvl w:ilvl="3" w:tplc="0415000F">
      <w:start w:val="1"/>
      <w:numFmt w:val="decimal"/>
      <w:lvlText w:val="%4."/>
      <w:lvlJc w:val="left"/>
      <w:pPr>
        <w:ind w:left="2378" w:hanging="360"/>
      </w:pPr>
    </w:lvl>
    <w:lvl w:ilvl="4" w:tplc="04150019">
      <w:start w:val="1"/>
      <w:numFmt w:val="lowerLetter"/>
      <w:lvlText w:val="%5."/>
      <w:lvlJc w:val="left"/>
      <w:pPr>
        <w:ind w:left="3098" w:hanging="360"/>
      </w:pPr>
    </w:lvl>
    <w:lvl w:ilvl="5" w:tplc="0415001B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 w15:restartNumberingAfterBreak="0">
    <w:nsid w:val="454C3A16"/>
    <w:multiLevelType w:val="hybridMultilevel"/>
    <w:tmpl w:val="84EA80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FA85C6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D71B81"/>
    <w:multiLevelType w:val="hybridMultilevel"/>
    <w:tmpl w:val="A628D8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AA64F3"/>
    <w:multiLevelType w:val="hybridMultilevel"/>
    <w:tmpl w:val="0ED8D7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0E4C9A"/>
    <w:multiLevelType w:val="hybridMultilevel"/>
    <w:tmpl w:val="17A2278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348669">
    <w:abstractNumId w:val="1"/>
  </w:num>
  <w:num w:numId="2" w16cid:durableId="195823931">
    <w:abstractNumId w:val="4"/>
  </w:num>
  <w:num w:numId="3" w16cid:durableId="915826971">
    <w:abstractNumId w:val="2"/>
  </w:num>
  <w:num w:numId="4" w16cid:durableId="42483420">
    <w:abstractNumId w:val="6"/>
  </w:num>
  <w:num w:numId="5" w16cid:durableId="368651651">
    <w:abstractNumId w:val="3"/>
  </w:num>
  <w:num w:numId="6" w16cid:durableId="1675954201">
    <w:abstractNumId w:val="7"/>
  </w:num>
  <w:num w:numId="7" w16cid:durableId="122623640">
    <w:abstractNumId w:val="5"/>
  </w:num>
  <w:num w:numId="8" w16cid:durableId="1894806592">
    <w:abstractNumId w:val="8"/>
  </w:num>
  <w:num w:numId="9" w16cid:durableId="11257373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3DA"/>
    <w:rsid w:val="0000661A"/>
    <w:rsid w:val="000138C8"/>
    <w:rsid w:val="00015C65"/>
    <w:rsid w:val="00022F49"/>
    <w:rsid w:val="000258BA"/>
    <w:rsid w:val="00041E28"/>
    <w:rsid w:val="00051D11"/>
    <w:rsid w:val="00073929"/>
    <w:rsid w:val="00074999"/>
    <w:rsid w:val="00086991"/>
    <w:rsid w:val="00087918"/>
    <w:rsid w:val="00090A53"/>
    <w:rsid w:val="000A7427"/>
    <w:rsid w:val="000B10B2"/>
    <w:rsid w:val="000B66D4"/>
    <w:rsid w:val="000B6CA1"/>
    <w:rsid w:val="000C495F"/>
    <w:rsid w:val="000C4CF7"/>
    <w:rsid w:val="000D5751"/>
    <w:rsid w:val="000E5DB5"/>
    <w:rsid w:val="000E73D9"/>
    <w:rsid w:val="00100B1B"/>
    <w:rsid w:val="00124445"/>
    <w:rsid w:val="00124E16"/>
    <w:rsid w:val="00126B41"/>
    <w:rsid w:val="00134D0D"/>
    <w:rsid w:val="00145348"/>
    <w:rsid w:val="00150116"/>
    <w:rsid w:val="00163C66"/>
    <w:rsid w:val="001657BD"/>
    <w:rsid w:val="00165CD0"/>
    <w:rsid w:val="00173A68"/>
    <w:rsid w:val="00175788"/>
    <w:rsid w:val="00197616"/>
    <w:rsid w:val="001A39E9"/>
    <w:rsid w:val="001B17AC"/>
    <w:rsid w:val="001B4418"/>
    <w:rsid w:val="001C53A3"/>
    <w:rsid w:val="001D10CC"/>
    <w:rsid w:val="001E05EC"/>
    <w:rsid w:val="001E2996"/>
    <w:rsid w:val="001E6BC7"/>
    <w:rsid w:val="00201E10"/>
    <w:rsid w:val="00222E52"/>
    <w:rsid w:val="00230545"/>
    <w:rsid w:val="00241FFB"/>
    <w:rsid w:val="002448BB"/>
    <w:rsid w:val="00264D4F"/>
    <w:rsid w:val="00282490"/>
    <w:rsid w:val="00283A6C"/>
    <w:rsid w:val="00295A02"/>
    <w:rsid w:val="00297EC8"/>
    <w:rsid w:val="002B3CD6"/>
    <w:rsid w:val="002B7437"/>
    <w:rsid w:val="002C081C"/>
    <w:rsid w:val="002C73EA"/>
    <w:rsid w:val="002D0CB4"/>
    <w:rsid w:val="002D2776"/>
    <w:rsid w:val="002D2A7D"/>
    <w:rsid w:val="002E5192"/>
    <w:rsid w:val="002E5BDF"/>
    <w:rsid w:val="002F47FA"/>
    <w:rsid w:val="002F5779"/>
    <w:rsid w:val="00307BF1"/>
    <w:rsid w:val="00313C3C"/>
    <w:rsid w:val="00317E8D"/>
    <w:rsid w:val="00326407"/>
    <w:rsid w:val="00342DA9"/>
    <w:rsid w:val="00345A9C"/>
    <w:rsid w:val="00353BC3"/>
    <w:rsid w:val="003647B2"/>
    <w:rsid w:val="0037670B"/>
    <w:rsid w:val="00376C9A"/>
    <w:rsid w:val="00380969"/>
    <w:rsid w:val="00380A73"/>
    <w:rsid w:val="003823D8"/>
    <w:rsid w:val="003934B7"/>
    <w:rsid w:val="00394E16"/>
    <w:rsid w:val="003A192A"/>
    <w:rsid w:val="003C3287"/>
    <w:rsid w:val="003C4EE3"/>
    <w:rsid w:val="003D6602"/>
    <w:rsid w:val="003F03EA"/>
    <w:rsid w:val="004011C2"/>
    <w:rsid w:val="00401C87"/>
    <w:rsid w:val="00423FA5"/>
    <w:rsid w:val="00427290"/>
    <w:rsid w:val="0043300F"/>
    <w:rsid w:val="004356DC"/>
    <w:rsid w:val="00437DC1"/>
    <w:rsid w:val="00445A14"/>
    <w:rsid w:val="00456430"/>
    <w:rsid w:val="004634A7"/>
    <w:rsid w:val="00484EDA"/>
    <w:rsid w:val="00495BF4"/>
    <w:rsid w:val="00496CFF"/>
    <w:rsid w:val="004B2320"/>
    <w:rsid w:val="004B263C"/>
    <w:rsid w:val="004C3BB6"/>
    <w:rsid w:val="004D1EC1"/>
    <w:rsid w:val="004E3F9D"/>
    <w:rsid w:val="004E5C15"/>
    <w:rsid w:val="004F200F"/>
    <w:rsid w:val="0050249B"/>
    <w:rsid w:val="0051497A"/>
    <w:rsid w:val="005174A1"/>
    <w:rsid w:val="00521FC1"/>
    <w:rsid w:val="00525DC2"/>
    <w:rsid w:val="00530098"/>
    <w:rsid w:val="0053783C"/>
    <w:rsid w:val="00543B8F"/>
    <w:rsid w:val="00545F84"/>
    <w:rsid w:val="00553FFC"/>
    <w:rsid w:val="0056503B"/>
    <w:rsid w:val="00571E4B"/>
    <w:rsid w:val="00583FF6"/>
    <w:rsid w:val="005A6F02"/>
    <w:rsid w:val="005B5379"/>
    <w:rsid w:val="005C2D59"/>
    <w:rsid w:val="005C41ED"/>
    <w:rsid w:val="005D2719"/>
    <w:rsid w:val="005F04CD"/>
    <w:rsid w:val="00616F07"/>
    <w:rsid w:val="00620F9E"/>
    <w:rsid w:val="0064560B"/>
    <w:rsid w:val="006461AA"/>
    <w:rsid w:val="00651BB9"/>
    <w:rsid w:val="0066131D"/>
    <w:rsid w:val="006634D3"/>
    <w:rsid w:val="00671A39"/>
    <w:rsid w:val="006806BA"/>
    <w:rsid w:val="00682F17"/>
    <w:rsid w:val="006A6E2B"/>
    <w:rsid w:val="006B4C62"/>
    <w:rsid w:val="006C43DA"/>
    <w:rsid w:val="006C4743"/>
    <w:rsid w:val="006C6B34"/>
    <w:rsid w:val="006D023F"/>
    <w:rsid w:val="006F496E"/>
    <w:rsid w:val="006F5B12"/>
    <w:rsid w:val="006F66CF"/>
    <w:rsid w:val="0071276B"/>
    <w:rsid w:val="00717EB0"/>
    <w:rsid w:val="00720A85"/>
    <w:rsid w:val="00730AB7"/>
    <w:rsid w:val="00734516"/>
    <w:rsid w:val="00740A0B"/>
    <w:rsid w:val="00740C5C"/>
    <w:rsid w:val="007412E4"/>
    <w:rsid w:val="00755D17"/>
    <w:rsid w:val="00756E73"/>
    <w:rsid w:val="007631C2"/>
    <w:rsid w:val="00771CA1"/>
    <w:rsid w:val="00775DB1"/>
    <w:rsid w:val="00786520"/>
    <w:rsid w:val="007B4A4D"/>
    <w:rsid w:val="007D1F7A"/>
    <w:rsid w:val="007D58EA"/>
    <w:rsid w:val="007E1872"/>
    <w:rsid w:val="007F5BFE"/>
    <w:rsid w:val="007F7291"/>
    <w:rsid w:val="00800025"/>
    <w:rsid w:val="00802A37"/>
    <w:rsid w:val="00822AB2"/>
    <w:rsid w:val="00823D0D"/>
    <w:rsid w:val="00831085"/>
    <w:rsid w:val="008411A4"/>
    <w:rsid w:val="0084726F"/>
    <w:rsid w:val="00850427"/>
    <w:rsid w:val="00851599"/>
    <w:rsid w:val="00855716"/>
    <w:rsid w:val="00873713"/>
    <w:rsid w:val="00877E70"/>
    <w:rsid w:val="00881F83"/>
    <w:rsid w:val="00882EA7"/>
    <w:rsid w:val="008A0F74"/>
    <w:rsid w:val="008A44BD"/>
    <w:rsid w:val="008B129A"/>
    <w:rsid w:val="008C3569"/>
    <w:rsid w:val="008C4E18"/>
    <w:rsid w:val="008C4EC3"/>
    <w:rsid w:val="008D0D18"/>
    <w:rsid w:val="008D75C9"/>
    <w:rsid w:val="008E73FA"/>
    <w:rsid w:val="009047FE"/>
    <w:rsid w:val="00905808"/>
    <w:rsid w:val="009062AF"/>
    <w:rsid w:val="0091074B"/>
    <w:rsid w:val="00917CBD"/>
    <w:rsid w:val="00931371"/>
    <w:rsid w:val="00936209"/>
    <w:rsid w:val="00936F78"/>
    <w:rsid w:val="00943C24"/>
    <w:rsid w:val="0097380E"/>
    <w:rsid w:val="00973A3B"/>
    <w:rsid w:val="00984BE3"/>
    <w:rsid w:val="009923E5"/>
    <w:rsid w:val="00994EEE"/>
    <w:rsid w:val="00996978"/>
    <w:rsid w:val="009B059F"/>
    <w:rsid w:val="009B7975"/>
    <w:rsid w:val="009D4C00"/>
    <w:rsid w:val="009E527E"/>
    <w:rsid w:val="009F0268"/>
    <w:rsid w:val="009F7373"/>
    <w:rsid w:val="00A0394D"/>
    <w:rsid w:val="00A145CC"/>
    <w:rsid w:val="00A15756"/>
    <w:rsid w:val="00A20670"/>
    <w:rsid w:val="00A24510"/>
    <w:rsid w:val="00A3025C"/>
    <w:rsid w:val="00A33C70"/>
    <w:rsid w:val="00A46B8F"/>
    <w:rsid w:val="00A4799B"/>
    <w:rsid w:val="00A60803"/>
    <w:rsid w:val="00A63202"/>
    <w:rsid w:val="00A82F7F"/>
    <w:rsid w:val="00A93E38"/>
    <w:rsid w:val="00A94BEB"/>
    <w:rsid w:val="00AB1CCC"/>
    <w:rsid w:val="00AB2D4D"/>
    <w:rsid w:val="00AB7E68"/>
    <w:rsid w:val="00AC3939"/>
    <w:rsid w:val="00AC51BD"/>
    <w:rsid w:val="00AC62C5"/>
    <w:rsid w:val="00AD215A"/>
    <w:rsid w:val="00AD3EE9"/>
    <w:rsid w:val="00AE5754"/>
    <w:rsid w:val="00AF37F5"/>
    <w:rsid w:val="00AF5C20"/>
    <w:rsid w:val="00B0033D"/>
    <w:rsid w:val="00B175EB"/>
    <w:rsid w:val="00B23CAF"/>
    <w:rsid w:val="00B35D37"/>
    <w:rsid w:val="00B464FF"/>
    <w:rsid w:val="00B47165"/>
    <w:rsid w:val="00B506D8"/>
    <w:rsid w:val="00B55511"/>
    <w:rsid w:val="00B63835"/>
    <w:rsid w:val="00B64D22"/>
    <w:rsid w:val="00B65739"/>
    <w:rsid w:val="00B749C3"/>
    <w:rsid w:val="00B87CBF"/>
    <w:rsid w:val="00BB0EF0"/>
    <w:rsid w:val="00BB1DE2"/>
    <w:rsid w:val="00BC63BE"/>
    <w:rsid w:val="00BD39E9"/>
    <w:rsid w:val="00BD502E"/>
    <w:rsid w:val="00BE7C4E"/>
    <w:rsid w:val="00BF1DEB"/>
    <w:rsid w:val="00C02B8F"/>
    <w:rsid w:val="00C15078"/>
    <w:rsid w:val="00C1621E"/>
    <w:rsid w:val="00C27B88"/>
    <w:rsid w:val="00C3312E"/>
    <w:rsid w:val="00C33724"/>
    <w:rsid w:val="00C469E4"/>
    <w:rsid w:val="00C5517C"/>
    <w:rsid w:val="00C60EFE"/>
    <w:rsid w:val="00C65E38"/>
    <w:rsid w:val="00C67FD9"/>
    <w:rsid w:val="00C73B40"/>
    <w:rsid w:val="00C84003"/>
    <w:rsid w:val="00C856DD"/>
    <w:rsid w:val="00C858FC"/>
    <w:rsid w:val="00C90070"/>
    <w:rsid w:val="00C975EE"/>
    <w:rsid w:val="00CB0635"/>
    <w:rsid w:val="00CB2640"/>
    <w:rsid w:val="00CB28A2"/>
    <w:rsid w:val="00CB357E"/>
    <w:rsid w:val="00CC1F56"/>
    <w:rsid w:val="00CC3ECB"/>
    <w:rsid w:val="00CC5B9C"/>
    <w:rsid w:val="00CC67C6"/>
    <w:rsid w:val="00CC702F"/>
    <w:rsid w:val="00CD7574"/>
    <w:rsid w:val="00CE7C8D"/>
    <w:rsid w:val="00D0503C"/>
    <w:rsid w:val="00D20AA1"/>
    <w:rsid w:val="00D229CB"/>
    <w:rsid w:val="00D23A90"/>
    <w:rsid w:val="00D53E3D"/>
    <w:rsid w:val="00D54BBB"/>
    <w:rsid w:val="00D56888"/>
    <w:rsid w:val="00D6064C"/>
    <w:rsid w:val="00D627BA"/>
    <w:rsid w:val="00D62954"/>
    <w:rsid w:val="00D76094"/>
    <w:rsid w:val="00D829CA"/>
    <w:rsid w:val="00DA191E"/>
    <w:rsid w:val="00DB2490"/>
    <w:rsid w:val="00DB27BB"/>
    <w:rsid w:val="00DB384F"/>
    <w:rsid w:val="00DB668D"/>
    <w:rsid w:val="00DD2201"/>
    <w:rsid w:val="00DE2A0B"/>
    <w:rsid w:val="00DF2FA8"/>
    <w:rsid w:val="00E01388"/>
    <w:rsid w:val="00E1390A"/>
    <w:rsid w:val="00E2124E"/>
    <w:rsid w:val="00E216DF"/>
    <w:rsid w:val="00E2452F"/>
    <w:rsid w:val="00E24582"/>
    <w:rsid w:val="00E31619"/>
    <w:rsid w:val="00E31B5B"/>
    <w:rsid w:val="00E32FB7"/>
    <w:rsid w:val="00E504D3"/>
    <w:rsid w:val="00E53201"/>
    <w:rsid w:val="00E7443A"/>
    <w:rsid w:val="00E74805"/>
    <w:rsid w:val="00E81946"/>
    <w:rsid w:val="00E84DF7"/>
    <w:rsid w:val="00E87B52"/>
    <w:rsid w:val="00E901E8"/>
    <w:rsid w:val="00E906CA"/>
    <w:rsid w:val="00E93BA9"/>
    <w:rsid w:val="00E963DB"/>
    <w:rsid w:val="00EA036E"/>
    <w:rsid w:val="00EA0DBC"/>
    <w:rsid w:val="00EB14A2"/>
    <w:rsid w:val="00EB490F"/>
    <w:rsid w:val="00EC3698"/>
    <w:rsid w:val="00ED1ED7"/>
    <w:rsid w:val="00ED421C"/>
    <w:rsid w:val="00EF1F63"/>
    <w:rsid w:val="00EF50CA"/>
    <w:rsid w:val="00F14BB7"/>
    <w:rsid w:val="00F14F6C"/>
    <w:rsid w:val="00F26F1F"/>
    <w:rsid w:val="00F358FF"/>
    <w:rsid w:val="00F43EA2"/>
    <w:rsid w:val="00F54320"/>
    <w:rsid w:val="00F61DC8"/>
    <w:rsid w:val="00F74061"/>
    <w:rsid w:val="00F7587F"/>
    <w:rsid w:val="00F77103"/>
    <w:rsid w:val="00F777CE"/>
    <w:rsid w:val="00F8124A"/>
    <w:rsid w:val="00F83729"/>
    <w:rsid w:val="00F84716"/>
    <w:rsid w:val="00F8617A"/>
    <w:rsid w:val="00F8647F"/>
    <w:rsid w:val="00FA2687"/>
    <w:rsid w:val="00FB58DF"/>
    <w:rsid w:val="00FE2F2D"/>
    <w:rsid w:val="00FE6EBF"/>
    <w:rsid w:val="00FF15ED"/>
    <w:rsid w:val="00FF62EA"/>
    <w:rsid w:val="00FF6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1263A"/>
  <w15:chartTrackingRefBased/>
  <w15:docId w15:val="{D2F7CEA9-F497-46D1-A5A1-0C3DDD99C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F50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0CA"/>
  </w:style>
  <w:style w:type="paragraph" w:styleId="Stopka">
    <w:name w:val="footer"/>
    <w:basedOn w:val="Normalny"/>
    <w:link w:val="StopkaZnak"/>
    <w:uiPriority w:val="99"/>
    <w:unhideWhenUsed/>
    <w:rsid w:val="00EF50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0CA"/>
  </w:style>
  <w:style w:type="paragraph" w:styleId="Akapitzlist">
    <w:name w:val="List Paragraph"/>
    <w:basedOn w:val="Normalny"/>
    <w:uiPriority w:val="34"/>
    <w:qFormat/>
    <w:rsid w:val="00EF50CA"/>
    <w:pPr>
      <w:ind w:left="720"/>
      <w:contextualSpacing/>
    </w:pPr>
  </w:style>
  <w:style w:type="paragraph" w:customStyle="1" w:styleId="Default">
    <w:name w:val="Default"/>
    <w:rsid w:val="00DB27BB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kern w:val="0"/>
      <w:sz w:val="24"/>
      <w:szCs w:val="24"/>
    </w:rPr>
  </w:style>
  <w:style w:type="character" w:customStyle="1" w:styleId="hgkelc">
    <w:name w:val="hgkelc"/>
    <w:basedOn w:val="Domylnaczcionkaakapitu"/>
    <w:rsid w:val="007345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8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1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7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3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54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1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9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EB676A-9846-446F-8016-D8061D4CC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320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Miler</dc:creator>
  <cp:keywords/>
  <dc:description/>
  <cp:lastModifiedBy>Andżelika Kasperska</cp:lastModifiedBy>
  <cp:revision>8</cp:revision>
  <cp:lastPrinted>2025-10-20T07:41:00Z</cp:lastPrinted>
  <dcterms:created xsi:type="dcterms:W3CDTF">2025-10-13T10:43:00Z</dcterms:created>
  <dcterms:modified xsi:type="dcterms:W3CDTF">2025-10-20T12:19:00Z</dcterms:modified>
</cp:coreProperties>
</file>