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0B1D" w14:textId="07E5F56B" w:rsidR="00830739" w:rsidRPr="00A414C4" w:rsidRDefault="00EC78AC" w:rsidP="00A414C4">
      <w:hyperlink r:id="rId4" w:history="1">
        <w:r w:rsidRPr="00176042">
          <w:rPr>
            <w:rStyle w:val="Hipercze"/>
          </w:rPr>
          <w:t>https://miniportal.uzp.gov.pl/Postepowania/aab2cb2b-018f-4a06-aa21-b1ff1aa95bf9</w:t>
        </w:r>
      </w:hyperlink>
      <w:r>
        <w:t xml:space="preserve"> </w:t>
      </w:r>
    </w:p>
    <w:sectPr w:rsidR="00830739" w:rsidRPr="00A4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2C"/>
    <w:rsid w:val="000D6893"/>
    <w:rsid w:val="006B7F2C"/>
    <w:rsid w:val="007A58B3"/>
    <w:rsid w:val="00830739"/>
    <w:rsid w:val="008A6E98"/>
    <w:rsid w:val="00987E68"/>
    <w:rsid w:val="00A414C4"/>
    <w:rsid w:val="00D42DDA"/>
    <w:rsid w:val="00E01B82"/>
    <w:rsid w:val="00E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4A16"/>
  <w15:chartTrackingRefBased/>
  <w15:docId w15:val="{6898FCA8-7AB3-4357-BDB6-B24EF963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7F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aab2cb2b-018f-4a06-aa21-b1ff1aa95bf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Janus</dc:creator>
  <cp:keywords/>
  <dc:description/>
  <cp:lastModifiedBy>Natalia Janus</cp:lastModifiedBy>
  <cp:revision>2</cp:revision>
  <dcterms:created xsi:type="dcterms:W3CDTF">2022-05-11T09:40:00Z</dcterms:created>
  <dcterms:modified xsi:type="dcterms:W3CDTF">2022-05-11T09:40:00Z</dcterms:modified>
</cp:coreProperties>
</file>